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9" w:type="dxa"/>
        <w:jc w:val="center"/>
        <w:tblLook w:val="01E0" w:firstRow="1" w:lastRow="1" w:firstColumn="1" w:lastColumn="1" w:noHBand="0" w:noVBand="0"/>
      </w:tblPr>
      <w:tblGrid>
        <w:gridCol w:w="3149"/>
        <w:gridCol w:w="6290"/>
      </w:tblGrid>
      <w:tr w:rsidR="00BB7ECB" w:rsidRPr="00165670" w:rsidTr="00874A88">
        <w:trPr>
          <w:trHeight w:val="1276"/>
          <w:jc w:val="center"/>
        </w:trPr>
        <w:tc>
          <w:tcPr>
            <w:tcW w:w="3149" w:type="dxa"/>
          </w:tcPr>
          <w:p w:rsidR="00BB7ECB" w:rsidRPr="00D9667A" w:rsidRDefault="00BB7ECB" w:rsidP="00EA7275">
            <w:pPr>
              <w:jc w:val="center"/>
              <w:rPr>
                <w:rFonts w:ascii="Times New Roman" w:hAnsi="Times New Roman"/>
                <w:b/>
                <w:szCs w:val="26"/>
                <w:lang w:val="vi-VN"/>
              </w:rPr>
            </w:pPr>
            <w:bookmarkStart w:id="0" w:name="_GoBack"/>
            <w:bookmarkEnd w:id="0"/>
            <w:r w:rsidRPr="00D9667A">
              <w:rPr>
                <w:rFonts w:ascii="Times New Roman" w:hAnsi="Times New Roman"/>
                <w:b/>
                <w:szCs w:val="26"/>
                <w:lang w:val="vi-VN"/>
              </w:rPr>
              <w:t>HỘI ĐỒNG NHÂN DÂN</w:t>
            </w:r>
          </w:p>
          <w:p w:rsidR="00BB7ECB" w:rsidRPr="00D9667A" w:rsidRDefault="00BB7ECB" w:rsidP="00EA7275">
            <w:pPr>
              <w:jc w:val="center"/>
              <w:rPr>
                <w:rFonts w:ascii="Times New Roman" w:hAnsi="Times New Roman"/>
                <w:b/>
                <w:szCs w:val="26"/>
                <w:lang w:val="vi-VN"/>
              </w:rPr>
            </w:pPr>
            <w:r w:rsidRPr="00D9667A">
              <w:rPr>
                <w:rFonts w:ascii="Times New Roman" w:hAnsi="Times New Roman"/>
                <w:b/>
                <w:szCs w:val="26"/>
                <w:lang w:val="vi-VN"/>
              </w:rPr>
              <w:t>TỈNH BẾN TRE</w:t>
            </w:r>
          </w:p>
          <w:p w:rsidR="00BB7ECB" w:rsidRPr="00D9667A" w:rsidRDefault="00EC1C36" w:rsidP="00874A88">
            <w:pPr>
              <w:spacing w:before="240"/>
              <w:jc w:val="center"/>
              <w:rPr>
                <w:rFonts w:ascii="Times New Roman" w:hAnsi="Times New Roman"/>
                <w:szCs w:val="26"/>
                <w:lang w:val="vi-VN"/>
              </w:rPr>
            </w:pPr>
            <w:r>
              <w:rPr>
                <w:rFonts w:ascii="Times New Roman" w:hAnsi="Times New Roman"/>
                <w:noProof/>
                <w:szCs w:val="26"/>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27305</wp:posOffset>
                      </wp:positionV>
                      <wp:extent cx="658495" cy="0"/>
                      <wp:effectExtent l="13335" t="8255" r="13970" b="1079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5pt" to="5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FIEw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">
                      <w10:wrap anchorx="margin"/>
                    </v:line>
                  </w:pict>
                </mc:Fallback>
              </mc:AlternateContent>
            </w:r>
            <w:r w:rsidR="003D32F4">
              <w:rPr>
                <w:rFonts w:ascii="Times New Roman" w:hAnsi="Times New Roman"/>
                <w:szCs w:val="26"/>
                <w:lang w:val="vi-VN"/>
              </w:rPr>
              <w:t>Số: 01</w:t>
            </w:r>
            <w:r w:rsidR="00BB7ECB" w:rsidRPr="00D9667A">
              <w:rPr>
                <w:rFonts w:ascii="Times New Roman" w:hAnsi="Times New Roman"/>
                <w:szCs w:val="26"/>
                <w:lang w:val="vi-VN"/>
              </w:rPr>
              <w:t>/</w:t>
            </w:r>
            <w:r w:rsidR="00E544B9" w:rsidRPr="00D9667A">
              <w:rPr>
                <w:rFonts w:ascii="Times New Roman" w:hAnsi="Times New Roman"/>
                <w:szCs w:val="26"/>
                <w:lang w:val="vi-VN"/>
              </w:rPr>
              <w:t>NQ</w:t>
            </w:r>
            <w:r w:rsidR="00BB7ECB" w:rsidRPr="00D9667A">
              <w:rPr>
                <w:rFonts w:ascii="Times New Roman" w:hAnsi="Times New Roman"/>
                <w:szCs w:val="26"/>
                <w:lang w:val="vi-VN"/>
              </w:rPr>
              <w:t>-HĐND</w:t>
            </w:r>
          </w:p>
        </w:tc>
        <w:tc>
          <w:tcPr>
            <w:tcW w:w="6290" w:type="dxa"/>
          </w:tcPr>
          <w:p w:rsidR="00BB7ECB" w:rsidRPr="00D9667A" w:rsidRDefault="00BB7ECB" w:rsidP="00874A88">
            <w:pPr>
              <w:jc w:val="center"/>
              <w:rPr>
                <w:rFonts w:ascii="Times New Roman" w:hAnsi="Times New Roman"/>
                <w:b/>
                <w:szCs w:val="26"/>
                <w:lang w:val="vi-VN"/>
              </w:rPr>
            </w:pPr>
            <w:r w:rsidRPr="00D9667A">
              <w:rPr>
                <w:rFonts w:ascii="Times New Roman" w:hAnsi="Times New Roman"/>
                <w:b/>
                <w:szCs w:val="26"/>
                <w:lang w:val="vi-VN"/>
              </w:rPr>
              <w:t>CỘNG HÒA XÃ HỘI CHỦ NGHĨA VIỆT  NAM</w:t>
            </w:r>
          </w:p>
          <w:p w:rsidR="00BB7ECB" w:rsidRPr="00D9667A" w:rsidRDefault="00BB7ECB" w:rsidP="00874A88">
            <w:pPr>
              <w:jc w:val="center"/>
              <w:rPr>
                <w:rFonts w:ascii="Times New Roman" w:hAnsi="Times New Roman"/>
                <w:b/>
                <w:sz w:val="28"/>
                <w:szCs w:val="28"/>
                <w:lang w:val="vi-VN"/>
              </w:rPr>
            </w:pPr>
            <w:r w:rsidRPr="00D9667A">
              <w:rPr>
                <w:rFonts w:ascii="Times New Roman" w:hAnsi="Times New Roman"/>
                <w:b/>
                <w:sz w:val="28"/>
                <w:szCs w:val="28"/>
                <w:lang w:val="vi-VN"/>
              </w:rPr>
              <w:t>Độc lập - Tự do - Hạnh phúc</w:t>
            </w:r>
          </w:p>
          <w:p w:rsidR="00BB7ECB" w:rsidRPr="00D9667A" w:rsidRDefault="00EC1C36" w:rsidP="00874A88">
            <w:pPr>
              <w:spacing w:before="240"/>
              <w:jc w:val="center"/>
              <w:rPr>
                <w:rFonts w:ascii="Times New Roman" w:hAnsi="Times New Roman"/>
                <w:i/>
                <w:szCs w:val="26"/>
                <w:lang w:val="vi-VN"/>
              </w:rPr>
            </w:pPr>
            <w:r>
              <w:rPr>
                <w:rFonts w:ascii="Times New Roman" w:hAnsi="Times New Roman"/>
                <w:i/>
                <w:noProof/>
                <w:szCs w:val="26"/>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12700</wp:posOffset>
                      </wp:positionV>
                      <wp:extent cx="2132330" cy="635"/>
                      <wp:effectExtent l="6350" t="12700" r="13970" b="571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0;margin-top:1pt;width:167.9pt;height:.0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">
                      <w10:wrap anchorx="margin"/>
                    </v:shape>
                  </w:pict>
                </mc:Fallback>
              </mc:AlternateContent>
            </w:r>
            <w:r w:rsidR="00942552" w:rsidRPr="00D9667A">
              <w:rPr>
                <w:rFonts w:ascii="Times New Roman" w:hAnsi="Times New Roman"/>
                <w:i/>
                <w:szCs w:val="26"/>
                <w:lang w:val="vi-VN"/>
              </w:rPr>
              <w:t xml:space="preserve">Bến Tre, ngày </w:t>
            </w:r>
            <w:r w:rsidR="003D32F4" w:rsidRPr="00165670">
              <w:rPr>
                <w:rFonts w:ascii="Times New Roman" w:hAnsi="Times New Roman"/>
                <w:i/>
                <w:szCs w:val="26"/>
                <w:lang w:val="vi-VN"/>
              </w:rPr>
              <w:t>13</w:t>
            </w:r>
            <w:r w:rsidR="000B11A2" w:rsidRPr="00165670">
              <w:rPr>
                <w:rFonts w:ascii="Times New Roman" w:hAnsi="Times New Roman"/>
                <w:i/>
                <w:szCs w:val="26"/>
                <w:lang w:val="vi-VN"/>
              </w:rPr>
              <w:t xml:space="preserve"> </w:t>
            </w:r>
            <w:r w:rsidR="002B0568" w:rsidRPr="00D9667A">
              <w:rPr>
                <w:rFonts w:ascii="Times New Roman" w:hAnsi="Times New Roman"/>
                <w:i/>
                <w:szCs w:val="26"/>
                <w:lang w:val="vi-VN"/>
              </w:rPr>
              <w:t xml:space="preserve"> </w:t>
            </w:r>
            <w:r w:rsidR="0073228B" w:rsidRPr="00D9667A">
              <w:rPr>
                <w:rFonts w:ascii="Times New Roman" w:hAnsi="Times New Roman"/>
                <w:i/>
                <w:szCs w:val="26"/>
                <w:lang w:val="vi-VN"/>
              </w:rPr>
              <w:t>tháng</w:t>
            </w:r>
            <w:r w:rsidR="00F85644" w:rsidRPr="00165670">
              <w:rPr>
                <w:rFonts w:ascii="Times New Roman" w:hAnsi="Times New Roman"/>
                <w:i/>
                <w:szCs w:val="26"/>
                <w:lang w:val="vi-VN"/>
              </w:rPr>
              <w:t xml:space="preserve"> 7</w:t>
            </w:r>
            <w:r w:rsidR="00345132" w:rsidRPr="00165670">
              <w:rPr>
                <w:rFonts w:ascii="Times New Roman" w:hAnsi="Times New Roman"/>
                <w:i/>
                <w:szCs w:val="26"/>
                <w:lang w:val="vi-VN"/>
              </w:rPr>
              <w:t xml:space="preserve"> </w:t>
            </w:r>
            <w:r w:rsidR="000B11A2" w:rsidRPr="00D9667A">
              <w:rPr>
                <w:rFonts w:ascii="Times New Roman" w:hAnsi="Times New Roman"/>
                <w:i/>
                <w:szCs w:val="26"/>
                <w:lang w:val="vi-VN"/>
              </w:rPr>
              <w:t>năm 202</w:t>
            </w:r>
            <w:r w:rsidR="00C340C5">
              <w:rPr>
                <w:rFonts w:ascii="Times New Roman" w:hAnsi="Times New Roman"/>
                <w:i/>
                <w:szCs w:val="26"/>
                <w:lang w:val="vi-VN"/>
              </w:rPr>
              <w:t>2</w:t>
            </w:r>
          </w:p>
        </w:tc>
      </w:tr>
    </w:tbl>
    <w:p w:rsidR="005B0DB8" w:rsidRPr="00D9667A" w:rsidRDefault="00150EA4" w:rsidP="006327AF">
      <w:pPr>
        <w:tabs>
          <w:tab w:val="center" w:pos="1962"/>
          <w:tab w:val="center" w:pos="6758"/>
        </w:tabs>
        <w:spacing w:before="240"/>
        <w:jc w:val="center"/>
        <w:rPr>
          <w:rFonts w:ascii="Times New Roman" w:hAnsi="Times New Roman"/>
          <w:b/>
          <w:sz w:val="28"/>
          <w:szCs w:val="28"/>
          <w:lang w:val="vi-VN"/>
        </w:rPr>
      </w:pPr>
      <w:r w:rsidRPr="00D9667A">
        <w:rPr>
          <w:rFonts w:ascii="Times New Roman" w:hAnsi="Times New Roman"/>
          <w:b/>
          <w:sz w:val="28"/>
          <w:szCs w:val="28"/>
          <w:lang w:val="vi-VN"/>
        </w:rPr>
        <w:t>NGHỊ QUYẾT</w:t>
      </w:r>
    </w:p>
    <w:p w:rsidR="00150EA4" w:rsidRPr="00D9667A" w:rsidRDefault="00BE6BC7" w:rsidP="00150EA4">
      <w:pPr>
        <w:tabs>
          <w:tab w:val="center" w:pos="1962"/>
          <w:tab w:val="center" w:pos="6758"/>
        </w:tabs>
        <w:jc w:val="center"/>
        <w:rPr>
          <w:rFonts w:ascii="Times New Roman" w:hAnsi="Times New Roman"/>
          <w:b/>
          <w:sz w:val="28"/>
          <w:szCs w:val="28"/>
          <w:lang w:val="vi-VN"/>
        </w:rPr>
      </w:pPr>
      <w:r w:rsidRPr="00D9667A">
        <w:rPr>
          <w:rFonts w:ascii="Times New Roman" w:hAnsi="Times New Roman"/>
          <w:b/>
          <w:sz w:val="28"/>
          <w:szCs w:val="28"/>
          <w:lang w:val="vi-VN"/>
        </w:rPr>
        <w:t>V</w:t>
      </w:r>
      <w:r w:rsidR="00150EA4" w:rsidRPr="00D9667A">
        <w:rPr>
          <w:rFonts w:ascii="Times New Roman" w:hAnsi="Times New Roman"/>
          <w:b/>
          <w:sz w:val="28"/>
          <w:szCs w:val="28"/>
          <w:lang w:val="vi-VN"/>
        </w:rPr>
        <w:t xml:space="preserve">ề </w:t>
      </w:r>
      <w:r w:rsidR="00793187" w:rsidRPr="00D9667A">
        <w:rPr>
          <w:rFonts w:ascii="Times New Roman" w:hAnsi="Times New Roman"/>
          <w:b/>
          <w:sz w:val="28"/>
          <w:szCs w:val="28"/>
          <w:lang w:val="vi-VN"/>
        </w:rPr>
        <w:t>C</w:t>
      </w:r>
      <w:r w:rsidR="00150EA4" w:rsidRPr="00D9667A">
        <w:rPr>
          <w:rFonts w:ascii="Times New Roman" w:hAnsi="Times New Roman"/>
          <w:b/>
          <w:sz w:val="28"/>
          <w:szCs w:val="28"/>
          <w:lang w:val="vi-VN"/>
        </w:rPr>
        <w:t>hương trình giám sát</w:t>
      </w:r>
      <w:r w:rsidR="00DC36ED" w:rsidRPr="00D9667A">
        <w:rPr>
          <w:rFonts w:ascii="Times New Roman" w:hAnsi="Times New Roman"/>
          <w:b/>
          <w:sz w:val="28"/>
          <w:szCs w:val="28"/>
          <w:lang w:val="vi-VN"/>
        </w:rPr>
        <w:t xml:space="preserve"> </w:t>
      </w:r>
      <w:r w:rsidR="00150EA4" w:rsidRPr="00D9667A">
        <w:rPr>
          <w:rFonts w:ascii="Times New Roman" w:hAnsi="Times New Roman"/>
          <w:b/>
          <w:sz w:val="28"/>
          <w:szCs w:val="28"/>
          <w:lang w:val="vi-VN"/>
        </w:rPr>
        <w:t>của Hội đồng nhân dân tỉnh năm 20</w:t>
      </w:r>
      <w:r w:rsidR="00C340C5">
        <w:rPr>
          <w:rFonts w:ascii="Times New Roman" w:hAnsi="Times New Roman"/>
          <w:b/>
          <w:sz w:val="28"/>
          <w:szCs w:val="28"/>
          <w:lang w:val="vi-VN"/>
        </w:rPr>
        <w:t>23</w:t>
      </w:r>
    </w:p>
    <w:p w:rsidR="00150EA4" w:rsidRPr="00D9667A" w:rsidRDefault="00EC1C36" w:rsidP="00150EA4">
      <w:pPr>
        <w:tabs>
          <w:tab w:val="center" w:pos="1962"/>
          <w:tab w:val="center" w:pos="6758"/>
        </w:tabs>
        <w:jc w:val="both"/>
        <w:rPr>
          <w:rFonts w:ascii="Times New Roman" w:hAnsi="Times New Roman"/>
          <w:sz w:val="24"/>
          <w:szCs w:val="28"/>
          <w:lang w:val="vi-VN"/>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114935</wp:posOffset>
                </wp:positionV>
                <wp:extent cx="1245235" cy="0"/>
                <wp:effectExtent l="8890" t="10160" r="12700"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05pt" to="98.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5I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JqEzvTGlRCwUjsbaqNn9WK2mn53SOlVS9SBR4avFwNpWchI3qSEjTOAv+8/awYx5Oh1bNO5&#10;sV2AhAagc1TjcleDnz2icJjlxSR/mmBE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">
                <w10:wrap anchorx="margin"/>
              </v:line>
            </w:pict>
          </mc:Fallback>
        </mc:AlternateContent>
      </w:r>
    </w:p>
    <w:p w:rsidR="00150EA4" w:rsidRPr="00D9667A" w:rsidRDefault="00150EA4" w:rsidP="00BB3393">
      <w:pPr>
        <w:tabs>
          <w:tab w:val="center" w:pos="1962"/>
          <w:tab w:val="center" w:pos="6758"/>
        </w:tabs>
        <w:spacing w:before="240"/>
        <w:jc w:val="center"/>
        <w:rPr>
          <w:rFonts w:ascii="Times New Roman" w:hAnsi="Times New Roman"/>
          <w:b/>
          <w:sz w:val="28"/>
          <w:szCs w:val="28"/>
          <w:lang w:val="vi-VN"/>
        </w:rPr>
      </w:pPr>
      <w:r w:rsidRPr="00D9667A">
        <w:rPr>
          <w:rFonts w:ascii="Times New Roman" w:hAnsi="Times New Roman"/>
          <w:b/>
          <w:sz w:val="28"/>
          <w:szCs w:val="28"/>
          <w:lang w:val="vi-VN"/>
        </w:rPr>
        <w:t>HỘI ĐỒNG NHÂN DÂN TỈNH BẾN TRE</w:t>
      </w:r>
    </w:p>
    <w:p w:rsidR="00150EA4" w:rsidRPr="00D9667A" w:rsidRDefault="0073228B" w:rsidP="00150EA4">
      <w:pPr>
        <w:tabs>
          <w:tab w:val="center" w:pos="1962"/>
          <w:tab w:val="center" w:pos="6758"/>
        </w:tabs>
        <w:jc w:val="center"/>
        <w:rPr>
          <w:rFonts w:ascii="Times New Roman" w:hAnsi="Times New Roman"/>
          <w:b/>
          <w:sz w:val="28"/>
          <w:szCs w:val="28"/>
          <w:lang w:val="vi-VN"/>
        </w:rPr>
      </w:pPr>
      <w:r w:rsidRPr="00D9667A">
        <w:rPr>
          <w:rFonts w:ascii="Times New Roman" w:hAnsi="Times New Roman"/>
          <w:b/>
          <w:sz w:val="28"/>
          <w:szCs w:val="28"/>
          <w:lang w:val="vi-VN"/>
        </w:rPr>
        <w:t>KHÓA</w:t>
      </w:r>
      <w:r w:rsidR="00A2609F" w:rsidRPr="00D9667A">
        <w:rPr>
          <w:rFonts w:ascii="Times New Roman" w:hAnsi="Times New Roman"/>
          <w:b/>
          <w:sz w:val="28"/>
          <w:szCs w:val="28"/>
          <w:lang w:val="vi-VN"/>
        </w:rPr>
        <w:t xml:space="preserve"> </w:t>
      </w:r>
      <w:r w:rsidR="00BA761B" w:rsidRPr="00D9667A">
        <w:rPr>
          <w:rFonts w:ascii="Times New Roman" w:hAnsi="Times New Roman"/>
          <w:b/>
          <w:sz w:val="28"/>
          <w:szCs w:val="28"/>
          <w:lang w:val="vi-VN"/>
        </w:rPr>
        <w:t xml:space="preserve">X </w:t>
      </w:r>
      <w:r w:rsidR="00150EA4" w:rsidRPr="00D9667A">
        <w:rPr>
          <w:rFonts w:ascii="Times New Roman" w:hAnsi="Times New Roman"/>
          <w:b/>
          <w:sz w:val="28"/>
          <w:szCs w:val="28"/>
          <w:lang w:val="vi-VN"/>
        </w:rPr>
        <w:t>-</w:t>
      </w:r>
      <w:r w:rsidR="001C2B42" w:rsidRPr="00D9667A">
        <w:rPr>
          <w:rFonts w:ascii="Times New Roman" w:hAnsi="Times New Roman"/>
          <w:b/>
          <w:sz w:val="28"/>
          <w:szCs w:val="28"/>
          <w:lang w:val="vi-VN"/>
        </w:rPr>
        <w:t xml:space="preserve"> </w:t>
      </w:r>
      <w:r w:rsidR="00150EA4" w:rsidRPr="00D9667A">
        <w:rPr>
          <w:rFonts w:ascii="Times New Roman" w:hAnsi="Times New Roman"/>
          <w:b/>
          <w:sz w:val="28"/>
          <w:szCs w:val="28"/>
          <w:lang w:val="vi-VN"/>
        </w:rPr>
        <w:t xml:space="preserve">KỲ HỌP THỨ </w:t>
      </w:r>
      <w:r w:rsidR="00C340C5">
        <w:rPr>
          <w:rFonts w:ascii="Times New Roman" w:hAnsi="Times New Roman"/>
          <w:b/>
          <w:sz w:val="28"/>
          <w:szCs w:val="28"/>
          <w:lang w:val="vi-VN"/>
        </w:rPr>
        <w:t>5</w:t>
      </w:r>
    </w:p>
    <w:p w:rsidR="00150EA4" w:rsidRPr="00D9667A" w:rsidRDefault="00150EA4" w:rsidP="00150EA4">
      <w:pPr>
        <w:tabs>
          <w:tab w:val="center" w:pos="1962"/>
          <w:tab w:val="center" w:pos="6758"/>
        </w:tabs>
        <w:jc w:val="both"/>
        <w:rPr>
          <w:rFonts w:ascii="Times New Roman" w:hAnsi="Times New Roman"/>
          <w:sz w:val="28"/>
          <w:szCs w:val="28"/>
          <w:lang w:val="vi-VN"/>
        </w:rPr>
      </w:pPr>
    </w:p>
    <w:p w:rsidR="00B956FF" w:rsidRPr="00C04652" w:rsidRDefault="00150EA4" w:rsidP="00C04652">
      <w:pPr>
        <w:tabs>
          <w:tab w:val="left" w:pos="720"/>
        </w:tabs>
        <w:spacing w:before="120" w:after="120"/>
        <w:ind w:firstLine="720"/>
        <w:jc w:val="both"/>
        <w:rPr>
          <w:rFonts w:ascii="Times New Roman" w:hAnsi="Times New Roman"/>
          <w:i/>
          <w:sz w:val="28"/>
          <w:szCs w:val="28"/>
          <w:lang w:val="vi-VN"/>
        </w:rPr>
      </w:pPr>
      <w:r w:rsidRPr="00C04652">
        <w:rPr>
          <w:rFonts w:ascii="Times New Roman" w:hAnsi="Times New Roman"/>
          <w:i/>
          <w:sz w:val="28"/>
          <w:szCs w:val="28"/>
          <w:lang w:val="vi-VN"/>
        </w:rPr>
        <w:t xml:space="preserve">Căn cứ Luật </w:t>
      </w:r>
      <w:r w:rsidR="00C340C5" w:rsidRPr="00C04652">
        <w:rPr>
          <w:rFonts w:ascii="Times New Roman" w:hAnsi="Times New Roman"/>
          <w:i/>
          <w:sz w:val="28"/>
          <w:szCs w:val="28"/>
          <w:lang w:val="vi-VN"/>
        </w:rPr>
        <w:t>T</w:t>
      </w:r>
      <w:r w:rsidRPr="00C04652">
        <w:rPr>
          <w:rFonts w:ascii="Times New Roman" w:hAnsi="Times New Roman"/>
          <w:i/>
          <w:sz w:val="28"/>
          <w:szCs w:val="28"/>
          <w:lang w:val="vi-VN"/>
        </w:rPr>
        <w:t>ổ chức</w:t>
      </w:r>
      <w:r w:rsidR="00BA761B" w:rsidRPr="00C04652">
        <w:rPr>
          <w:rFonts w:ascii="Times New Roman" w:hAnsi="Times New Roman"/>
          <w:i/>
          <w:sz w:val="28"/>
          <w:szCs w:val="28"/>
          <w:lang w:val="vi-VN"/>
        </w:rPr>
        <w:t xml:space="preserve"> chính quyền địa phương </w:t>
      </w:r>
      <w:r w:rsidR="00622D09" w:rsidRPr="00C04652">
        <w:rPr>
          <w:rFonts w:ascii="Times New Roman" w:hAnsi="Times New Roman"/>
          <w:i/>
          <w:sz w:val="28"/>
          <w:szCs w:val="28"/>
          <w:lang w:val="vi-VN"/>
        </w:rPr>
        <w:t xml:space="preserve">ngày 19 tháng 6 </w:t>
      </w:r>
      <w:r w:rsidR="00BA761B" w:rsidRPr="00C04652">
        <w:rPr>
          <w:rFonts w:ascii="Times New Roman" w:hAnsi="Times New Roman"/>
          <w:i/>
          <w:sz w:val="28"/>
          <w:szCs w:val="28"/>
          <w:lang w:val="vi-VN"/>
        </w:rPr>
        <w:t>năm 2015</w:t>
      </w:r>
      <w:r w:rsidRPr="00C04652">
        <w:rPr>
          <w:rFonts w:ascii="Times New Roman" w:hAnsi="Times New Roman"/>
          <w:i/>
          <w:sz w:val="28"/>
          <w:szCs w:val="28"/>
          <w:lang w:val="vi-VN"/>
        </w:rPr>
        <w:t>;</w:t>
      </w:r>
    </w:p>
    <w:p w:rsidR="00B956FF" w:rsidRPr="00C04652" w:rsidRDefault="00BB6AF4" w:rsidP="00C04652">
      <w:pPr>
        <w:tabs>
          <w:tab w:val="left" w:pos="720"/>
        </w:tabs>
        <w:spacing w:before="120" w:after="120"/>
        <w:ind w:firstLine="720"/>
        <w:jc w:val="both"/>
        <w:rPr>
          <w:rFonts w:ascii="Times New Roman" w:hAnsi="Times New Roman"/>
          <w:i/>
          <w:sz w:val="28"/>
          <w:szCs w:val="28"/>
          <w:lang w:val="vi-VN"/>
        </w:rPr>
      </w:pPr>
      <w:r w:rsidRPr="00C04652">
        <w:rPr>
          <w:rFonts w:ascii="Times New Roman" w:hAnsi="Times New Roman"/>
          <w:i/>
          <w:sz w:val="28"/>
          <w:szCs w:val="28"/>
          <w:lang w:val="nl-NL"/>
        </w:rPr>
        <w:t>Căn cứ Luật sửa đổi, bổ sung một số điều của Luật Tổ chức chính phủ và Luật Tổ chức chính quyền địa phương ngày 22 tháng 11 năm 2019;</w:t>
      </w:r>
    </w:p>
    <w:p w:rsidR="00A03C53" w:rsidRPr="00C04652" w:rsidRDefault="00A03C53" w:rsidP="00C04652">
      <w:pPr>
        <w:tabs>
          <w:tab w:val="left" w:pos="720"/>
        </w:tabs>
        <w:spacing w:before="120" w:after="120"/>
        <w:ind w:firstLine="720"/>
        <w:jc w:val="both"/>
        <w:rPr>
          <w:rFonts w:ascii="Times New Roman" w:hAnsi="Times New Roman"/>
          <w:i/>
          <w:sz w:val="28"/>
          <w:szCs w:val="28"/>
          <w:lang w:val="vi-VN"/>
        </w:rPr>
      </w:pPr>
      <w:r w:rsidRPr="00C04652">
        <w:rPr>
          <w:rFonts w:ascii="Times New Roman" w:hAnsi="Times New Roman"/>
          <w:i/>
          <w:sz w:val="28"/>
          <w:szCs w:val="28"/>
          <w:lang w:val="vi-VN"/>
        </w:rPr>
        <w:t>Căn</w:t>
      </w:r>
      <w:r w:rsidR="00993BDB" w:rsidRPr="00C04652">
        <w:rPr>
          <w:rFonts w:ascii="Times New Roman" w:hAnsi="Times New Roman"/>
          <w:i/>
          <w:sz w:val="28"/>
          <w:szCs w:val="28"/>
          <w:lang w:val="vi-VN"/>
        </w:rPr>
        <w:t xml:space="preserve"> cứ</w:t>
      </w:r>
      <w:r w:rsidRPr="00C04652">
        <w:rPr>
          <w:rFonts w:ascii="Times New Roman" w:hAnsi="Times New Roman"/>
          <w:i/>
          <w:sz w:val="28"/>
          <w:szCs w:val="28"/>
          <w:lang w:val="vi-VN"/>
        </w:rPr>
        <w:t xml:space="preserve"> Luật </w:t>
      </w:r>
      <w:r w:rsidR="00C340C5" w:rsidRPr="00C04652">
        <w:rPr>
          <w:rFonts w:ascii="Times New Roman" w:hAnsi="Times New Roman"/>
          <w:i/>
          <w:sz w:val="28"/>
          <w:szCs w:val="28"/>
          <w:lang w:val="vi-VN"/>
        </w:rPr>
        <w:t>H</w:t>
      </w:r>
      <w:r w:rsidR="000645FB" w:rsidRPr="00C04652">
        <w:rPr>
          <w:rFonts w:ascii="Times New Roman" w:hAnsi="Times New Roman"/>
          <w:i/>
          <w:sz w:val="28"/>
          <w:szCs w:val="28"/>
          <w:lang w:val="vi-VN"/>
        </w:rPr>
        <w:t>oạt động g</w:t>
      </w:r>
      <w:r w:rsidRPr="00C04652">
        <w:rPr>
          <w:rFonts w:ascii="Times New Roman" w:hAnsi="Times New Roman"/>
          <w:i/>
          <w:sz w:val="28"/>
          <w:szCs w:val="28"/>
          <w:lang w:val="vi-VN"/>
        </w:rPr>
        <w:t xml:space="preserve">iám sát </w:t>
      </w:r>
      <w:r w:rsidR="000645FB" w:rsidRPr="00C04652">
        <w:rPr>
          <w:rFonts w:ascii="Times New Roman" w:hAnsi="Times New Roman"/>
          <w:i/>
          <w:sz w:val="28"/>
          <w:szCs w:val="28"/>
          <w:lang w:val="vi-VN"/>
        </w:rPr>
        <w:t xml:space="preserve">của </w:t>
      </w:r>
      <w:r w:rsidRPr="00C04652">
        <w:rPr>
          <w:rFonts w:ascii="Times New Roman" w:hAnsi="Times New Roman"/>
          <w:i/>
          <w:sz w:val="28"/>
          <w:szCs w:val="28"/>
          <w:lang w:val="vi-VN"/>
        </w:rPr>
        <w:t xml:space="preserve">Quốc hội và Hội đồng nhân dân ngày </w:t>
      </w:r>
      <w:r w:rsidR="00993BDB" w:rsidRPr="00C04652">
        <w:rPr>
          <w:rFonts w:ascii="Times New Roman" w:hAnsi="Times New Roman"/>
          <w:i/>
          <w:sz w:val="28"/>
          <w:szCs w:val="28"/>
          <w:lang w:val="vi-VN"/>
        </w:rPr>
        <w:t xml:space="preserve">20 </w:t>
      </w:r>
      <w:r w:rsidRPr="00C04652">
        <w:rPr>
          <w:rFonts w:ascii="Times New Roman" w:hAnsi="Times New Roman"/>
          <w:i/>
          <w:sz w:val="28"/>
          <w:szCs w:val="28"/>
          <w:lang w:val="vi-VN"/>
        </w:rPr>
        <w:t xml:space="preserve">tháng </w:t>
      </w:r>
      <w:r w:rsidR="00993BDB" w:rsidRPr="00C04652">
        <w:rPr>
          <w:rFonts w:ascii="Times New Roman" w:hAnsi="Times New Roman"/>
          <w:i/>
          <w:sz w:val="28"/>
          <w:szCs w:val="28"/>
          <w:lang w:val="vi-VN"/>
        </w:rPr>
        <w:t>11</w:t>
      </w:r>
      <w:r w:rsidR="00DE68BD" w:rsidRPr="00C04652">
        <w:rPr>
          <w:rFonts w:ascii="Times New Roman" w:hAnsi="Times New Roman"/>
          <w:i/>
          <w:sz w:val="28"/>
          <w:szCs w:val="28"/>
          <w:lang w:val="vi-VN"/>
        </w:rPr>
        <w:t xml:space="preserve"> năm 2015;</w:t>
      </w:r>
    </w:p>
    <w:p w:rsidR="00716A33" w:rsidRPr="005F1732" w:rsidRDefault="00E513B8" w:rsidP="00C04652">
      <w:pPr>
        <w:tabs>
          <w:tab w:val="left" w:pos="720"/>
        </w:tabs>
        <w:spacing w:before="120" w:after="120"/>
        <w:ind w:firstLine="720"/>
        <w:jc w:val="both"/>
        <w:rPr>
          <w:rFonts w:ascii="Times New Roman" w:hAnsi="Times New Roman"/>
          <w:i/>
          <w:spacing w:val="-4"/>
          <w:sz w:val="28"/>
          <w:szCs w:val="28"/>
          <w:lang w:val="vi-VN"/>
        </w:rPr>
      </w:pPr>
      <w:r w:rsidRPr="005F1732">
        <w:rPr>
          <w:rFonts w:ascii="Times New Roman" w:hAnsi="Times New Roman"/>
          <w:i/>
          <w:spacing w:val="-4"/>
          <w:sz w:val="28"/>
          <w:szCs w:val="28"/>
          <w:lang w:val="vi-VN"/>
        </w:rPr>
        <w:t>Xét</w:t>
      </w:r>
      <w:r w:rsidR="00716A33" w:rsidRPr="005F1732">
        <w:rPr>
          <w:rFonts w:ascii="Times New Roman" w:hAnsi="Times New Roman"/>
          <w:i/>
          <w:spacing w:val="-4"/>
          <w:sz w:val="28"/>
          <w:szCs w:val="28"/>
          <w:lang w:val="vi-VN"/>
        </w:rPr>
        <w:t xml:space="preserve"> Tờ trình số </w:t>
      </w:r>
      <w:r w:rsidR="00C04652" w:rsidRPr="005F1732">
        <w:rPr>
          <w:rFonts w:ascii="Times New Roman" w:hAnsi="Times New Roman"/>
          <w:i/>
          <w:spacing w:val="-4"/>
          <w:sz w:val="28"/>
          <w:szCs w:val="28"/>
          <w:lang w:val="vi-VN"/>
        </w:rPr>
        <w:t>242</w:t>
      </w:r>
      <w:r w:rsidR="00716A33" w:rsidRPr="005F1732">
        <w:rPr>
          <w:rFonts w:ascii="Times New Roman" w:hAnsi="Times New Roman"/>
          <w:i/>
          <w:spacing w:val="-4"/>
          <w:sz w:val="28"/>
          <w:szCs w:val="28"/>
          <w:lang w:val="vi-VN"/>
        </w:rPr>
        <w:t>/TTr-HĐND ngày</w:t>
      </w:r>
      <w:r w:rsidR="00C04652" w:rsidRPr="00165670">
        <w:rPr>
          <w:rFonts w:ascii="Times New Roman" w:hAnsi="Times New Roman"/>
          <w:i/>
          <w:spacing w:val="-4"/>
          <w:sz w:val="28"/>
          <w:szCs w:val="28"/>
          <w:lang w:val="vi-VN"/>
        </w:rPr>
        <w:t xml:space="preserve"> 07</w:t>
      </w:r>
      <w:r w:rsidR="00CB10B9" w:rsidRPr="005F1732">
        <w:rPr>
          <w:rFonts w:ascii="Times New Roman" w:hAnsi="Times New Roman"/>
          <w:i/>
          <w:spacing w:val="-4"/>
          <w:sz w:val="28"/>
          <w:szCs w:val="28"/>
          <w:lang w:val="vi-VN"/>
        </w:rPr>
        <w:t xml:space="preserve"> </w:t>
      </w:r>
      <w:r w:rsidR="00BA761B" w:rsidRPr="005F1732">
        <w:rPr>
          <w:rFonts w:ascii="Times New Roman" w:hAnsi="Times New Roman"/>
          <w:i/>
          <w:spacing w:val="-4"/>
          <w:sz w:val="28"/>
          <w:szCs w:val="28"/>
          <w:lang w:val="vi-VN"/>
        </w:rPr>
        <w:t>tháng</w:t>
      </w:r>
      <w:r w:rsidR="00C04652" w:rsidRPr="005F1732">
        <w:rPr>
          <w:rFonts w:ascii="Times New Roman" w:hAnsi="Times New Roman"/>
          <w:i/>
          <w:spacing w:val="-4"/>
          <w:sz w:val="28"/>
          <w:szCs w:val="28"/>
          <w:lang w:val="vi-VN"/>
        </w:rPr>
        <w:t xml:space="preserve"> </w:t>
      </w:r>
      <w:r w:rsidR="00C04652" w:rsidRPr="00165670">
        <w:rPr>
          <w:rFonts w:ascii="Times New Roman" w:hAnsi="Times New Roman"/>
          <w:i/>
          <w:spacing w:val="-4"/>
          <w:sz w:val="28"/>
          <w:szCs w:val="28"/>
          <w:lang w:val="vi-VN"/>
        </w:rPr>
        <w:t>6</w:t>
      </w:r>
      <w:r w:rsidR="00CB10B9" w:rsidRPr="005F1732">
        <w:rPr>
          <w:rFonts w:ascii="Times New Roman" w:hAnsi="Times New Roman"/>
          <w:i/>
          <w:spacing w:val="-4"/>
          <w:sz w:val="28"/>
          <w:szCs w:val="28"/>
          <w:lang w:val="vi-VN"/>
        </w:rPr>
        <w:t xml:space="preserve"> </w:t>
      </w:r>
      <w:r w:rsidR="00C340C5" w:rsidRPr="005F1732">
        <w:rPr>
          <w:rFonts w:ascii="Times New Roman" w:hAnsi="Times New Roman"/>
          <w:i/>
          <w:spacing w:val="-4"/>
          <w:sz w:val="28"/>
          <w:szCs w:val="28"/>
          <w:lang w:val="vi-VN"/>
        </w:rPr>
        <w:t>năm 2022</w:t>
      </w:r>
      <w:r w:rsidR="00716A33" w:rsidRPr="005F1732">
        <w:rPr>
          <w:rFonts w:ascii="Times New Roman" w:hAnsi="Times New Roman"/>
          <w:i/>
          <w:spacing w:val="-4"/>
          <w:sz w:val="28"/>
          <w:szCs w:val="28"/>
          <w:lang w:val="vi-VN"/>
        </w:rPr>
        <w:t xml:space="preserve"> </w:t>
      </w:r>
      <w:r w:rsidR="00EC1370" w:rsidRPr="005F1732">
        <w:rPr>
          <w:rFonts w:ascii="Times New Roman" w:hAnsi="Times New Roman"/>
          <w:i/>
          <w:spacing w:val="-4"/>
          <w:sz w:val="28"/>
          <w:szCs w:val="28"/>
          <w:lang w:val="vi-VN"/>
        </w:rPr>
        <w:t>của</w:t>
      </w:r>
      <w:r w:rsidR="0073228B" w:rsidRPr="005F1732">
        <w:rPr>
          <w:rFonts w:ascii="Times New Roman" w:hAnsi="Times New Roman"/>
          <w:i/>
          <w:spacing w:val="-4"/>
          <w:sz w:val="28"/>
          <w:szCs w:val="28"/>
          <w:lang w:val="vi-VN"/>
        </w:rPr>
        <w:t xml:space="preserve"> Thường trực Hội đồng nhân dân tỉnh </w:t>
      </w:r>
      <w:r w:rsidR="00892110" w:rsidRPr="005F1732">
        <w:rPr>
          <w:rFonts w:ascii="Times New Roman" w:hAnsi="Times New Roman"/>
          <w:i/>
          <w:spacing w:val="-4"/>
          <w:sz w:val="28"/>
          <w:szCs w:val="28"/>
          <w:lang w:val="vi-VN"/>
        </w:rPr>
        <w:t xml:space="preserve">về việc </w:t>
      </w:r>
      <w:r w:rsidR="00716A33" w:rsidRPr="005F1732">
        <w:rPr>
          <w:rFonts w:ascii="Times New Roman" w:hAnsi="Times New Roman"/>
          <w:i/>
          <w:spacing w:val="-4"/>
          <w:sz w:val="28"/>
          <w:szCs w:val="28"/>
          <w:lang w:val="vi-VN"/>
        </w:rPr>
        <w:t>thông qua dự thảo Nghị quyết về</w:t>
      </w:r>
      <w:r w:rsidR="00EC394F" w:rsidRPr="005F1732">
        <w:rPr>
          <w:rFonts w:ascii="Times New Roman" w:hAnsi="Times New Roman"/>
          <w:i/>
          <w:spacing w:val="-4"/>
          <w:sz w:val="28"/>
          <w:szCs w:val="28"/>
          <w:lang w:val="vi-VN"/>
        </w:rPr>
        <w:t xml:space="preserve"> </w:t>
      </w:r>
      <w:r w:rsidR="00716A33" w:rsidRPr="005F1732">
        <w:rPr>
          <w:rFonts w:ascii="Times New Roman" w:hAnsi="Times New Roman"/>
          <w:i/>
          <w:spacing w:val="-4"/>
          <w:sz w:val="28"/>
          <w:szCs w:val="28"/>
          <w:lang w:val="vi-VN"/>
        </w:rPr>
        <w:t>Chương trình giám sát củ</w:t>
      </w:r>
      <w:r w:rsidR="00BA761B" w:rsidRPr="005F1732">
        <w:rPr>
          <w:rFonts w:ascii="Times New Roman" w:hAnsi="Times New Roman"/>
          <w:i/>
          <w:spacing w:val="-4"/>
          <w:sz w:val="28"/>
          <w:szCs w:val="28"/>
          <w:lang w:val="vi-VN"/>
        </w:rPr>
        <w:t xml:space="preserve">a </w:t>
      </w:r>
      <w:r w:rsidR="00DE68BD" w:rsidRPr="005F1732">
        <w:rPr>
          <w:rFonts w:ascii="Times New Roman" w:hAnsi="Times New Roman"/>
          <w:i/>
          <w:spacing w:val="-4"/>
          <w:sz w:val="28"/>
          <w:szCs w:val="28"/>
          <w:lang w:val="vi-VN"/>
        </w:rPr>
        <w:t>Hội đồng nhân dân tỉnh năm 20</w:t>
      </w:r>
      <w:r w:rsidR="00C340C5" w:rsidRPr="005F1732">
        <w:rPr>
          <w:rFonts w:ascii="Times New Roman" w:hAnsi="Times New Roman"/>
          <w:i/>
          <w:spacing w:val="-4"/>
          <w:sz w:val="28"/>
          <w:szCs w:val="28"/>
          <w:lang w:val="vi-VN"/>
        </w:rPr>
        <w:t>23</w:t>
      </w:r>
      <w:r w:rsidR="00DE68BD" w:rsidRPr="005F1732">
        <w:rPr>
          <w:rFonts w:ascii="Times New Roman" w:hAnsi="Times New Roman"/>
          <w:i/>
          <w:spacing w:val="-4"/>
          <w:sz w:val="28"/>
          <w:szCs w:val="28"/>
          <w:lang w:val="vi-VN"/>
        </w:rPr>
        <w:t xml:space="preserve">; </w:t>
      </w:r>
      <w:r w:rsidR="009A2295" w:rsidRPr="005F1732">
        <w:rPr>
          <w:rFonts w:ascii="Times New Roman" w:hAnsi="Times New Roman"/>
          <w:i/>
          <w:spacing w:val="-4"/>
          <w:sz w:val="28"/>
          <w:szCs w:val="28"/>
          <w:lang w:val="vi-VN"/>
        </w:rPr>
        <w:t xml:space="preserve">Báo cáo thẩm tra của các Ban Hội đồng nhân dân tỉnh; </w:t>
      </w:r>
      <w:r w:rsidR="00BE4760" w:rsidRPr="005F1732">
        <w:rPr>
          <w:rFonts w:ascii="Times New Roman" w:hAnsi="Times New Roman"/>
          <w:i/>
          <w:spacing w:val="-4"/>
          <w:sz w:val="28"/>
          <w:szCs w:val="28"/>
          <w:lang w:val="vi-VN"/>
        </w:rPr>
        <w:t xml:space="preserve">ý kiến </w:t>
      </w:r>
      <w:r w:rsidR="00DE68BD" w:rsidRPr="005F1732">
        <w:rPr>
          <w:rFonts w:ascii="Times New Roman" w:hAnsi="Times New Roman"/>
          <w:i/>
          <w:spacing w:val="-4"/>
          <w:sz w:val="28"/>
          <w:szCs w:val="28"/>
          <w:lang w:val="vi-VN"/>
        </w:rPr>
        <w:t xml:space="preserve">thảo luận </w:t>
      </w:r>
      <w:r w:rsidR="00BE4760" w:rsidRPr="005F1732">
        <w:rPr>
          <w:rFonts w:ascii="Times New Roman" w:hAnsi="Times New Roman"/>
          <w:i/>
          <w:spacing w:val="-4"/>
          <w:sz w:val="28"/>
          <w:szCs w:val="28"/>
          <w:lang w:val="vi-VN"/>
        </w:rPr>
        <w:t>của đ</w:t>
      </w:r>
      <w:r w:rsidR="00716A33" w:rsidRPr="005F1732">
        <w:rPr>
          <w:rFonts w:ascii="Times New Roman" w:hAnsi="Times New Roman"/>
          <w:i/>
          <w:spacing w:val="-4"/>
          <w:sz w:val="28"/>
          <w:szCs w:val="28"/>
          <w:lang w:val="vi-VN"/>
        </w:rPr>
        <w:t xml:space="preserve">ại biểu Hội đồng nhân dân </w:t>
      </w:r>
      <w:r w:rsidR="009377E0" w:rsidRPr="005F1732">
        <w:rPr>
          <w:rFonts w:ascii="Times New Roman" w:hAnsi="Times New Roman"/>
          <w:i/>
          <w:spacing w:val="-4"/>
          <w:sz w:val="28"/>
          <w:szCs w:val="28"/>
          <w:lang w:val="vi-VN"/>
        </w:rPr>
        <w:t>tỉnh</w:t>
      </w:r>
      <w:r w:rsidR="00E64FDD" w:rsidRPr="005F1732">
        <w:rPr>
          <w:rFonts w:ascii="Times New Roman" w:hAnsi="Times New Roman"/>
          <w:i/>
          <w:spacing w:val="-4"/>
          <w:sz w:val="28"/>
          <w:szCs w:val="28"/>
          <w:lang w:val="vi-VN"/>
        </w:rPr>
        <w:t xml:space="preserve"> tại kỳ họp</w:t>
      </w:r>
      <w:r w:rsidR="000B11A2" w:rsidRPr="005F1732">
        <w:rPr>
          <w:rFonts w:ascii="Times New Roman" w:hAnsi="Times New Roman"/>
          <w:i/>
          <w:spacing w:val="-4"/>
          <w:sz w:val="28"/>
          <w:szCs w:val="28"/>
          <w:lang w:val="vi-VN"/>
        </w:rPr>
        <w:t>.</w:t>
      </w:r>
    </w:p>
    <w:p w:rsidR="00CB10B9" w:rsidRPr="00E6154F" w:rsidRDefault="00CB10B9" w:rsidP="00D22D3D">
      <w:pPr>
        <w:tabs>
          <w:tab w:val="left" w:pos="720"/>
        </w:tabs>
        <w:ind w:firstLine="720"/>
        <w:jc w:val="both"/>
        <w:rPr>
          <w:rFonts w:ascii="Times New Roman" w:hAnsi="Times New Roman"/>
          <w:i/>
          <w:sz w:val="28"/>
          <w:szCs w:val="28"/>
          <w:lang w:val="vi-VN"/>
        </w:rPr>
      </w:pPr>
    </w:p>
    <w:p w:rsidR="00150EA4" w:rsidRPr="00D9667A" w:rsidRDefault="00150EA4" w:rsidP="006B14A6">
      <w:pPr>
        <w:tabs>
          <w:tab w:val="left" w:pos="720"/>
          <w:tab w:val="center" w:pos="1962"/>
          <w:tab w:val="center" w:pos="6758"/>
        </w:tabs>
        <w:ind w:firstLine="720"/>
        <w:jc w:val="center"/>
        <w:rPr>
          <w:rFonts w:ascii="Times New Roman" w:hAnsi="Times New Roman"/>
          <w:b/>
          <w:sz w:val="28"/>
          <w:szCs w:val="28"/>
          <w:lang w:val="vi-VN"/>
        </w:rPr>
      </w:pPr>
      <w:r w:rsidRPr="00D9667A">
        <w:rPr>
          <w:rFonts w:ascii="Times New Roman" w:hAnsi="Times New Roman"/>
          <w:b/>
          <w:sz w:val="28"/>
          <w:szCs w:val="28"/>
          <w:lang w:val="vi-VN"/>
        </w:rPr>
        <w:t>QUYẾT NGHỊ:</w:t>
      </w:r>
    </w:p>
    <w:p w:rsidR="00BC5BC9" w:rsidRPr="00D9667A" w:rsidRDefault="00BC5BC9" w:rsidP="00D22D3D">
      <w:pPr>
        <w:tabs>
          <w:tab w:val="left" w:pos="720"/>
          <w:tab w:val="center" w:pos="1962"/>
          <w:tab w:val="center" w:pos="6758"/>
        </w:tabs>
        <w:ind w:firstLine="720"/>
        <w:jc w:val="center"/>
        <w:rPr>
          <w:rFonts w:ascii="Times New Roman" w:hAnsi="Times New Roman"/>
          <w:b/>
          <w:sz w:val="28"/>
          <w:szCs w:val="28"/>
          <w:lang w:val="vi-VN"/>
        </w:rPr>
      </w:pPr>
    </w:p>
    <w:p w:rsidR="006C2D15" w:rsidRPr="00C160BB" w:rsidRDefault="00150EA4"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b/>
          <w:sz w:val="28"/>
          <w:szCs w:val="28"/>
          <w:lang w:val="vi-VN"/>
        </w:rPr>
        <w:t>Điều 1.</w:t>
      </w:r>
      <w:r w:rsidR="00521D64" w:rsidRPr="00C160BB">
        <w:rPr>
          <w:rFonts w:ascii="Times New Roman" w:hAnsi="Times New Roman"/>
          <w:b/>
          <w:sz w:val="28"/>
          <w:szCs w:val="28"/>
          <w:lang w:val="vi-VN"/>
        </w:rPr>
        <w:t xml:space="preserve"> </w:t>
      </w:r>
      <w:r w:rsidR="00146EFE" w:rsidRPr="00C160BB">
        <w:rPr>
          <w:rFonts w:ascii="Times New Roman" w:hAnsi="Times New Roman"/>
          <w:b/>
          <w:sz w:val="28"/>
          <w:szCs w:val="28"/>
          <w:lang w:val="vi-VN"/>
        </w:rPr>
        <w:t>T</w:t>
      </w:r>
      <w:r w:rsidR="005227A2" w:rsidRPr="00C160BB">
        <w:rPr>
          <w:rFonts w:ascii="Times New Roman" w:hAnsi="Times New Roman"/>
          <w:b/>
          <w:sz w:val="28"/>
          <w:szCs w:val="28"/>
          <w:lang w:val="vi-VN"/>
        </w:rPr>
        <w:t>hông qua</w:t>
      </w:r>
      <w:r w:rsidRPr="00C160BB">
        <w:rPr>
          <w:rFonts w:ascii="Times New Roman" w:hAnsi="Times New Roman"/>
          <w:b/>
          <w:sz w:val="28"/>
          <w:szCs w:val="28"/>
          <w:lang w:val="vi-VN"/>
        </w:rPr>
        <w:t xml:space="preserve"> </w:t>
      </w:r>
      <w:r w:rsidR="006C2D15" w:rsidRPr="00C160BB">
        <w:rPr>
          <w:rFonts w:ascii="Times New Roman" w:hAnsi="Times New Roman"/>
          <w:b/>
          <w:sz w:val="28"/>
          <w:szCs w:val="28"/>
          <w:lang w:val="vi-VN"/>
        </w:rPr>
        <w:t>C</w:t>
      </w:r>
      <w:r w:rsidRPr="00C160BB">
        <w:rPr>
          <w:rFonts w:ascii="Times New Roman" w:hAnsi="Times New Roman"/>
          <w:b/>
          <w:sz w:val="28"/>
          <w:szCs w:val="28"/>
          <w:lang w:val="vi-VN"/>
        </w:rPr>
        <w:t xml:space="preserve">hương trình giám sát </w:t>
      </w:r>
      <w:r w:rsidR="006C2D15" w:rsidRPr="00C160BB">
        <w:rPr>
          <w:rFonts w:ascii="Times New Roman" w:hAnsi="Times New Roman"/>
          <w:b/>
          <w:sz w:val="28"/>
          <w:szCs w:val="28"/>
          <w:lang w:val="vi-VN"/>
        </w:rPr>
        <w:t xml:space="preserve">của Hội đồng </w:t>
      </w:r>
      <w:r w:rsidRPr="00C160BB">
        <w:rPr>
          <w:rFonts w:ascii="Times New Roman" w:hAnsi="Times New Roman"/>
          <w:b/>
          <w:sz w:val="28"/>
          <w:szCs w:val="28"/>
          <w:lang w:val="vi-VN"/>
        </w:rPr>
        <w:t xml:space="preserve">nhân dân tỉnh </w:t>
      </w:r>
      <w:r w:rsidR="006C2D15" w:rsidRPr="00C160BB">
        <w:rPr>
          <w:rFonts w:ascii="Times New Roman" w:hAnsi="Times New Roman"/>
          <w:b/>
          <w:sz w:val="28"/>
          <w:szCs w:val="28"/>
          <w:lang w:val="vi-VN"/>
        </w:rPr>
        <w:t>năm 20</w:t>
      </w:r>
      <w:r w:rsidR="00C340C5" w:rsidRPr="00C160BB">
        <w:rPr>
          <w:rFonts w:ascii="Times New Roman" w:hAnsi="Times New Roman"/>
          <w:b/>
          <w:sz w:val="28"/>
          <w:szCs w:val="28"/>
          <w:lang w:val="vi-VN"/>
        </w:rPr>
        <w:t>23</w:t>
      </w:r>
      <w:r w:rsidR="00AA4E38" w:rsidRPr="00C160BB">
        <w:rPr>
          <w:rFonts w:ascii="Times New Roman" w:hAnsi="Times New Roman"/>
          <w:b/>
          <w:sz w:val="28"/>
          <w:szCs w:val="28"/>
          <w:lang w:val="vi-VN"/>
        </w:rPr>
        <w:t xml:space="preserve"> </w:t>
      </w:r>
      <w:r w:rsidR="005227A2" w:rsidRPr="00C160BB">
        <w:rPr>
          <w:rFonts w:ascii="Times New Roman" w:hAnsi="Times New Roman"/>
          <w:b/>
          <w:sz w:val="28"/>
          <w:szCs w:val="28"/>
          <w:lang w:val="vi-VN"/>
        </w:rPr>
        <w:t>với các nội dung</w:t>
      </w:r>
      <w:r w:rsidR="005227A2" w:rsidRPr="00C160BB">
        <w:rPr>
          <w:rFonts w:ascii="Times New Roman" w:hAnsi="Times New Roman"/>
          <w:sz w:val="28"/>
          <w:szCs w:val="28"/>
          <w:lang w:val="vi-VN"/>
        </w:rPr>
        <w:t xml:space="preserve"> </w:t>
      </w:r>
    </w:p>
    <w:p w:rsidR="00D9667A" w:rsidRPr="00C160BB" w:rsidRDefault="006C2D15"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 xml:space="preserve">1. </w:t>
      </w:r>
      <w:r w:rsidR="00C334A5" w:rsidRPr="00C160BB">
        <w:rPr>
          <w:rFonts w:ascii="Times New Roman" w:hAnsi="Times New Roman"/>
          <w:sz w:val="28"/>
          <w:szCs w:val="28"/>
          <w:lang w:val="vi-VN"/>
        </w:rPr>
        <w:t>Nội dung giám sát</w:t>
      </w:r>
      <w:r w:rsidR="005C3122" w:rsidRPr="00C160BB">
        <w:rPr>
          <w:rFonts w:ascii="Times New Roman" w:hAnsi="Times New Roman"/>
          <w:sz w:val="28"/>
          <w:szCs w:val="28"/>
          <w:lang w:val="vi-VN"/>
        </w:rPr>
        <w:t xml:space="preserve"> </w:t>
      </w:r>
      <w:r w:rsidR="001B19E3" w:rsidRPr="00C160BB">
        <w:rPr>
          <w:rFonts w:ascii="Times New Roman" w:hAnsi="Times New Roman"/>
          <w:sz w:val="28"/>
          <w:szCs w:val="28"/>
          <w:lang w:val="vi-VN"/>
        </w:rPr>
        <w:t>tại hai</w:t>
      </w:r>
      <w:r w:rsidR="00196ADC" w:rsidRPr="00C160BB">
        <w:rPr>
          <w:rFonts w:ascii="Times New Roman" w:hAnsi="Times New Roman"/>
          <w:sz w:val="28"/>
          <w:szCs w:val="28"/>
          <w:lang w:val="vi-VN"/>
        </w:rPr>
        <w:t xml:space="preserve"> kỳ họp</w:t>
      </w:r>
      <w:r w:rsidR="001B19E3" w:rsidRPr="00C160BB">
        <w:rPr>
          <w:rFonts w:ascii="Times New Roman" w:hAnsi="Times New Roman"/>
          <w:sz w:val="28"/>
          <w:szCs w:val="28"/>
          <w:lang w:val="vi-VN"/>
        </w:rPr>
        <w:t xml:space="preserve"> thường lệ</w:t>
      </w:r>
    </w:p>
    <w:p w:rsidR="00D9667A" w:rsidRPr="00C160BB" w:rsidRDefault="00E55AE7" w:rsidP="00C160BB">
      <w:pPr>
        <w:tabs>
          <w:tab w:val="left" w:pos="720"/>
        </w:tabs>
        <w:spacing w:before="120" w:after="120"/>
        <w:ind w:firstLine="720"/>
        <w:jc w:val="both"/>
        <w:rPr>
          <w:rFonts w:ascii="Times New Roman" w:hAnsi="Times New Roman"/>
          <w:spacing w:val="4"/>
          <w:sz w:val="28"/>
          <w:szCs w:val="28"/>
          <w:lang w:val="vi-VN"/>
        </w:rPr>
      </w:pPr>
      <w:r w:rsidRPr="00C160BB">
        <w:rPr>
          <w:rFonts w:ascii="Times New Roman" w:hAnsi="Times New Roman"/>
          <w:spacing w:val="4"/>
          <w:sz w:val="28"/>
          <w:szCs w:val="28"/>
          <w:lang w:val="vi-VN"/>
        </w:rPr>
        <w:t xml:space="preserve">a) </w:t>
      </w:r>
      <w:r w:rsidR="001B19E3" w:rsidRPr="00C160BB">
        <w:rPr>
          <w:rFonts w:ascii="Times New Roman" w:hAnsi="Times New Roman"/>
          <w:spacing w:val="4"/>
          <w:sz w:val="28"/>
          <w:szCs w:val="28"/>
          <w:lang w:val="vi-VN"/>
        </w:rPr>
        <w:t xml:space="preserve">Xem xét </w:t>
      </w:r>
      <w:r w:rsidR="003957C6" w:rsidRPr="00C160BB">
        <w:rPr>
          <w:rFonts w:ascii="Times New Roman" w:hAnsi="Times New Roman"/>
          <w:spacing w:val="4"/>
          <w:sz w:val="28"/>
          <w:szCs w:val="28"/>
          <w:lang w:val="vi-VN" w:eastAsia="vi-VN"/>
        </w:rPr>
        <w:t>b</w:t>
      </w:r>
      <w:r w:rsidR="009C175A" w:rsidRPr="00C160BB">
        <w:rPr>
          <w:rFonts w:ascii="Times New Roman" w:hAnsi="Times New Roman"/>
          <w:spacing w:val="4"/>
          <w:sz w:val="28"/>
          <w:szCs w:val="28"/>
          <w:lang w:val="vi-VN" w:eastAsia="vi-VN"/>
        </w:rPr>
        <w:t xml:space="preserve">áo cáo công tác </w:t>
      </w:r>
      <w:r w:rsidR="00BB6AF4" w:rsidRPr="00C160BB">
        <w:rPr>
          <w:rFonts w:ascii="Times New Roman" w:hAnsi="Times New Roman"/>
          <w:spacing w:val="4"/>
          <w:sz w:val="28"/>
          <w:szCs w:val="28"/>
          <w:lang w:val="vi-VN" w:eastAsia="vi-VN"/>
        </w:rPr>
        <w:t>6 tháng</w:t>
      </w:r>
      <w:r w:rsidR="00B956FF" w:rsidRPr="00C160BB">
        <w:rPr>
          <w:rFonts w:ascii="Times New Roman" w:hAnsi="Times New Roman"/>
          <w:spacing w:val="4"/>
          <w:sz w:val="28"/>
          <w:szCs w:val="28"/>
          <w:lang w:val="vi-VN" w:eastAsia="vi-VN"/>
        </w:rPr>
        <w:t xml:space="preserve"> đầu năm</w:t>
      </w:r>
      <w:r w:rsidR="00BB6AF4" w:rsidRPr="00C160BB">
        <w:rPr>
          <w:rFonts w:ascii="Times New Roman" w:hAnsi="Times New Roman"/>
          <w:spacing w:val="4"/>
          <w:sz w:val="28"/>
          <w:szCs w:val="28"/>
          <w:lang w:val="vi-VN" w:eastAsia="vi-VN"/>
        </w:rPr>
        <w:t xml:space="preserve"> và </w:t>
      </w:r>
      <w:r w:rsidR="001B19E3" w:rsidRPr="00C160BB">
        <w:rPr>
          <w:rFonts w:ascii="Times New Roman" w:hAnsi="Times New Roman"/>
          <w:spacing w:val="4"/>
          <w:sz w:val="28"/>
          <w:szCs w:val="28"/>
          <w:lang w:val="vi-VN" w:eastAsia="vi-VN"/>
        </w:rPr>
        <w:t>năm</w:t>
      </w:r>
      <w:r w:rsidR="00BB6AF4" w:rsidRPr="00C160BB">
        <w:rPr>
          <w:rFonts w:ascii="Times New Roman" w:hAnsi="Times New Roman"/>
          <w:spacing w:val="4"/>
          <w:sz w:val="28"/>
          <w:szCs w:val="28"/>
          <w:lang w:val="vi-VN" w:eastAsia="vi-VN"/>
        </w:rPr>
        <w:t xml:space="preserve"> 2023</w:t>
      </w:r>
      <w:r w:rsidR="001B19E3" w:rsidRPr="00C160BB">
        <w:rPr>
          <w:rFonts w:ascii="Times New Roman" w:hAnsi="Times New Roman"/>
          <w:spacing w:val="4"/>
          <w:sz w:val="28"/>
          <w:szCs w:val="28"/>
          <w:lang w:val="vi-VN" w:eastAsia="vi-VN"/>
        </w:rPr>
        <w:t xml:space="preserve"> của Thường trực Hội đồng nhân dân tỉnh, các Ban </w:t>
      </w:r>
      <w:r w:rsidR="009C175A" w:rsidRPr="00165670">
        <w:rPr>
          <w:rFonts w:ascii="Times New Roman" w:hAnsi="Times New Roman"/>
          <w:spacing w:val="4"/>
          <w:sz w:val="28"/>
          <w:szCs w:val="28"/>
          <w:lang w:val="vi-VN" w:eastAsia="vi-VN"/>
        </w:rPr>
        <w:t xml:space="preserve">của </w:t>
      </w:r>
      <w:r w:rsidR="001B19E3" w:rsidRPr="00C160BB">
        <w:rPr>
          <w:rFonts w:ascii="Times New Roman" w:hAnsi="Times New Roman"/>
          <w:spacing w:val="4"/>
          <w:sz w:val="28"/>
          <w:szCs w:val="28"/>
          <w:lang w:val="vi-VN" w:eastAsia="vi-VN"/>
        </w:rPr>
        <w:t>Hội đồng nhân dân</w:t>
      </w:r>
      <w:r w:rsidR="003957C6" w:rsidRPr="00C160BB">
        <w:rPr>
          <w:rFonts w:ascii="Times New Roman" w:hAnsi="Times New Roman"/>
          <w:spacing w:val="4"/>
          <w:sz w:val="28"/>
          <w:szCs w:val="28"/>
          <w:lang w:val="vi-VN" w:eastAsia="vi-VN"/>
        </w:rPr>
        <w:t xml:space="preserve"> tỉnh</w:t>
      </w:r>
      <w:r w:rsidR="001B19E3" w:rsidRPr="00C160BB">
        <w:rPr>
          <w:rFonts w:ascii="Times New Roman" w:hAnsi="Times New Roman"/>
          <w:spacing w:val="4"/>
          <w:sz w:val="28"/>
          <w:szCs w:val="28"/>
          <w:lang w:val="vi-VN" w:eastAsia="vi-VN"/>
        </w:rPr>
        <w:t>, Ủy ban nhân dân</w:t>
      </w:r>
      <w:r w:rsidR="003957C6" w:rsidRPr="00C160BB">
        <w:rPr>
          <w:rFonts w:ascii="Times New Roman" w:hAnsi="Times New Roman"/>
          <w:spacing w:val="4"/>
          <w:sz w:val="28"/>
          <w:szCs w:val="28"/>
          <w:lang w:val="vi-VN" w:eastAsia="vi-VN"/>
        </w:rPr>
        <w:t xml:space="preserve"> tỉnh</w:t>
      </w:r>
      <w:r w:rsidR="001B19E3" w:rsidRPr="00C160BB">
        <w:rPr>
          <w:rFonts w:ascii="Times New Roman" w:hAnsi="Times New Roman"/>
          <w:spacing w:val="4"/>
          <w:sz w:val="28"/>
          <w:szCs w:val="28"/>
          <w:lang w:val="vi-VN" w:eastAsia="vi-VN"/>
        </w:rPr>
        <w:t>, Tòa án nhân dân</w:t>
      </w:r>
      <w:r w:rsidR="003957C6" w:rsidRPr="00C160BB">
        <w:rPr>
          <w:rFonts w:ascii="Times New Roman" w:hAnsi="Times New Roman"/>
          <w:spacing w:val="4"/>
          <w:sz w:val="28"/>
          <w:szCs w:val="28"/>
          <w:lang w:val="vi-VN" w:eastAsia="vi-VN"/>
        </w:rPr>
        <w:t xml:space="preserve"> tỉnh</w:t>
      </w:r>
      <w:r w:rsidR="001B19E3" w:rsidRPr="00C160BB">
        <w:rPr>
          <w:rFonts w:ascii="Times New Roman" w:hAnsi="Times New Roman"/>
          <w:spacing w:val="4"/>
          <w:sz w:val="28"/>
          <w:szCs w:val="28"/>
          <w:lang w:val="vi-VN" w:eastAsia="vi-VN"/>
        </w:rPr>
        <w:t>, Viện kiểm sát nhân dân</w:t>
      </w:r>
      <w:r w:rsidR="003957C6" w:rsidRPr="00C160BB">
        <w:rPr>
          <w:rFonts w:ascii="Times New Roman" w:hAnsi="Times New Roman"/>
          <w:spacing w:val="4"/>
          <w:sz w:val="28"/>
          <w:szCs w:val="28"/>
          <w:lang w:val="vi-VN" w:eastAsia="vi-VN"/>
        </w:rPr>
        <w:t xml:space="preserve"> tỉnh</w:t>
      </w:r>
      <w:r w:rsidR="001B19E3" w:rsidRPr="00C160BB">
        <w:rPr>
          <w:rFonts w:ascii="Times New Roman" w:hAnsi="Times New Roman"/>
          <w:spacing w:val="4"/>
          <w:sz w:val="28"/>
          <w:szCs w:val="28"/>
          <w:lang w:val="vi-VN" w:eastAsia="vi-VN"/>
        </w:rPr>
        <w:t xml:space="preserve">, Cục thi hành án dân sự </w:t>
      </w:r>
      <w:r w:rsidR="001B19E3" w:rsidRPr="00C160BB">
        <w:rPr>
          <w:rFonts w:ascii="Times New Roman" w:hAnsi="Times New Roman"/>
          <w:spacing w:val="4"/>
          <w:sz w:val="28"/>
          <w:szCs w:val="28"/>
          <w:lang w:val="vi-VN"/>
        </w:rPr>
        <w:t>tỉnh</w:t>
      </w:r>
      <w:r w:rsidR="001B19E3" w:rsidRPr="00C160BB">
        <w:rPr>
          <w:rFonts w:ascii="Times New Roman" w:hAnsi="Times New Roman"/>
          <w:spacing w:val="4"/>
          <w:sz w:val="28"/>
          <w:szCs w:val="28"/>
          <w:shd w:val="clear" w:color="auto" w:fill="FFFFFF"/>
          <w:lang w:val="vi-VN"/>
        </w:rPr>
        <w:t>.</w:t>
      </w:r>
      <w:r w:rsidR="001B19E3" w:rsidRPr="00C160BB">
        <w:rPr>
          <w:rFonts w:ascii="Times New Roman" w:hAnsi="Times New Roman"/>
          <w:spacing w:val="4"/>
          <w:sz w:val="28"/>
          <w:szCs w:val="28"/>
          <w:lang w:val="vi-VN"/>
        </w:rPr>
        <w:t xml:space="preserve"> </w:t>
      </w:r>
    </w:p>
    <w:p w:rsidR="00742D5F" w:rsidRPr="00C160BB" w:rsidRDefault="00E55AE7"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 xml:space="preserve">b) </w:t>
      </w:r>
      <w:r w:rsidR="00742D5F" w:rsidRPr="00C160BB">
        <w:rPr>
          <w:rFonts w:ascii="Times New Roman" w:hAnsi="Times New Roman"/>
          <w:sz w:val="28"/>
          <w:szCs w:val="28"/>
          <w:lang w:val="vi-VN"/>
        </w:rPr>
        <w:t xml:space="preserve">Xem xét </w:t>
      </w:r>
      <w:r w:rsidR="00742D5F" w:rsidRPr="00C160BB">
        <w:rPr>
          <w:rFonts w:ascii="Times New Roman" w:hAnsi="Times New Roman"/>
          <w:sz w:val="28"/>
          <w:szCs w:val="28"/>
          <w:lang w:val="vi-VN" w:eastAsia="vi-VN"/>
        </w:rPr>
        <w:t xml:space="preserve">báo cáo </w:t>
      </w:r>
      <w:r w:rsidR="00B956FF" w:rsidRPr="00C160BB">
        <w:rPr>
          <w:rFonts w:ascii="Times New Roman" w:hAnsi="Times New Roman"/>
          <w:sz w:val="28"/>
          <w:szCs w:val="28"/>
          <w:lang w:val="vi-VN" w:eastAsia="vi-VN"/>
        </w:rPr>
        <w:t>6 tháng đầu năm</w:t>
      </w:r>
      <w:r w:rsidR="00456FC5" w:rsidRPr="00C160BB">
        <w:rPr>
          <w:rFonts w:ascii="Times New Roman" w:hAnsi="Times New Roman"/>
          <w:sz w:val="28"/>
          <w:szCs w:val="28"/>
          <w:lang w:val="vi-VN" w:eastAsia="vi-VN"/>
        </w:rPr>
        <w:t xml:space="preserve"> và năm 2023 </w:t>
      </w:r>
      <w:r w:rsidR="00742D5F" w:rsidRPr="00C160BB">
        <w:rPr>
          <w:rFonts w:ascii="Times New Roman" w:hAnsi="Times New Roman"/>
          <w:sz w:val="28"/>
          <w:szCs w:val="28"/>
          <w:lang w:val="vi-VN" w:eastAsia="vi-VN"/>
        </w:rPr>
        <w:t>của Ủy ban nhân dân tỉnh về kinh tế - xã hội; về thực hiện ngân sách nhà nước, quyết toán ngân sách nhà nước; về công tác phòng, chống tham nhũng; về thực hành tiết kiệm, chống lãng phí; về công tác phòng, chống tội phạm và vi phạm pháp luật; về việc giải quyết khiếu nại, tố cáo và kiến nghị của cử tri</w:t>
      </w:r>
      <w:r w:rsidR="00A91ED4" w:rsidRPr="00C160BB">
        <w:rPr>
          <w:rFonts w:ascii="Times New Roman" w:hAnsi="Times New Roman"/>
          <w:sz w:val="28"/>
          <w:szCs w:val="28"/>
          <w:lang w:val="vi-VN" w:eastAsia="vi-VN"/>
        </w:rPr>
        <w:t>.</w:t>
      </w:r>
    </w:p>
    <w:p w:rsidR="001B19E3" w:rsidRPr="00C160BB" w:rsidRDefault="00E55AE7"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pacing w:val="4"/>
          <w:sz w:val="28"/>
          <w:szCs w:val="28"/>
          <w:lang w:val="vi-VN"/>
        </w:rPr>
        <w:t xml:space="preserve">c) </w:t>
      </w:r>
      <w:r w:rsidR="001B19E3" w:rsidRPr="00C160BB">
        <w:rPr>
          <w:rFonts w:ascii="Times New Roman" w:hAnsi="Times New Roman"/>
          <w:spacing w:val="4"/>
          <w:sz w:val="28"/>
          <w:szCs w:val="28"/>
          <w:lang w:val="vi-VN"/>
        </w:rPr>
        <w:t xml:space="preserve">Kết quả thực hiện Chương trình giám sát của Hội đồng nhân dân tỉnh năm </w:t>
      </w:r>
      <w:r w:rsidR="00C340C5" w:rsidRPr="00C160BB">
        <w:rPr>
          <w:rFonts w:ascii="Times New Roman" w:hAnsi="Times New Roman"/>
          <w:spacing w:val="4"/>
          <w:sz w:val="28"/>
          <w:szCs w:val="28"/>
          <w:lang w:val="vi-VN"/>
        </w:rPr>
        <w:t>2022</w:t>
      </w:r>
      <w:r w:rsidR="001B19E3" w:rsidRPr="00C160BB">
        <w:rPr>
          <w:rFonts w:ascii="Times New Roman" w:hAnsi="Times New Roman"/>
          <w:spacing w:val="4"/>
          <w:sz w:val="28"/>
          <w:szCs w:val="28"/>
          <w:lang w:val="vi-VN"/>
        </w:rPr>
        <w:t xml:space="preserve"> và cho ý kiến về Chương trình giám sát của Hội đồng nhân dân tỉnh năm 202</w:t>
      </w:r>
      <w:r w:rsidR="00C340C5" w:rsidRPr="00C160BB">
        <w:rPr>
          <w:rFonts w:ascii="Times New Roman" w:hAnsi="Times New Roman"/>
          <w:spacing w:val="4"/>
          <w:sz w:val="28"/>
          <w:szCs w:val="28"/>
          <w:lang w:val="vi-VN"/>
        </w:rPr>
        <w:t>4</w:t>
      </w:r>
      <w:r w:rsidR="001B19E3" w:rsidRPr="00C160BB">
        <w:rPr>
          <w:rFonts w:ascii="Times New Roman" w:hAnsi="Times New Roman"/>
          <w:sz w:val="28"/>
          <w:szCs w:val="28"/>
          <w:shd w:val="clear" w:color="auto" w:fill="FFFFFF"/>
          <w:lang w:val="vi-VN"/>
        </w:rPr>
        <w:t>.</w:t>
      </w:r>
    </w:p>
    <w:p w:rsidR="00196ADC" w:rsidRPr="00C160BB" w:rsidRDefault="00E55AE7"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 xml:space="preserve">d) </w:t>
      </w:r>
      <w:r w:rsidR="001B19E3" w:rsidRPr="00C160BB">
        <w:rPr>
          <w:rFonts w:ascii="Times New Roman" w:hAnsi="Times New Roman"/>
          <w:sz w:val="28"/>
          <w:szCs w:val="28"/>
          <w:lang w:val="vi-VN"/>
        </w:rPr>
        <w:t xml:space="preserve">Xem xét việc trả lời chất vấn của Chủ tịch Ủy ban nhân dân tỉnh, Phó Chủ tịch Ủy ban nhân dân tỉnh, các Ủy viên Ủy ban nhân dân tỉnh, Chánh án Tòa án nhân </w:t>
      </w:r>
      <w:r w:rsidR="001B19E3" w:rsidRPr="00C160BB">
        <w:rPr>
          <w:rFonts w:ascii="Times New Roman" w:hAnsi="Times New Roman"/>
          <w:sz w:val="28"/>
          <w:szCs w:val="28"/>
          <w:lang w:val="vi-VN"/>
        </w:rPr>
        <w:lastRenderedPageBreak/>
        <w:t>dân tỉnh, Viện trưởng Viện kiểm sát nhân dân tỉnh, Thủ trưởng cơ quan th</w:t>
      </w:r>
      <w:r w:rsidR="00DA73B7" w:rsidRPr="00C160BB">
        <w:rPr>
          <w:rFonts w:ascii="Times New Roman" w:hAnsi="Times New Roman"/>
          <w:sz w:val="28"/>
          <w:szCs w:val="28"/>
          <w:lang w:val="vi-VN"/>
        </w:rPr>
        <w:t>uộc Ủy ban nhân dân tỉnh</w:t>
      </w:r>
      <w:r w:rsidR="001B19E3" w:rsidRPr="00C160BB">
        <w:rPr>
          <w:rFonts w:ascii="Times New Roman" w:hAnsi="Times New Roman"/>
          <w:sz w:val="28"/>
          <w:szCs w:val="28"/>
          <w:shd w:val="clear" w:color="auto" w:fill="FFFFFF"/>
          <w:lang w:val="vi-VN"/>
        </w:rPr>
        <w:t>.</w:t>
      </w:r>
    </w:p>
    <w:p w:rsidR="00F06934" w:rsidRPr="00C160BB" w:rsidRDefault="005C3122"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2. Nội dung g</w:t>
      </w:r>
      <w:r w:rsidR="00F06934" w:rsidRPr="00C160BB">
        <w:rPr>
          <w:rFonts w:ascii="Times New Roman" w:hAnsi="Times New Roman"/>
          <w:sz w:val="28"/>
          <w:szCs w:val="28"/>
          <w:lang w:val="vi-VN"/>
        </w:rPr>
        <w:t xml:space="preserve">iám sát thường </w:t>
      </w:r>
      <w:r w:rsidR="00D9667A" w:rsidRPr="00C160BB">
        <w:rPr>
          <w:rFonts w:ascii="Times New Roman" w:hAnsi="Times New Roman"/>
          <w:sz w:val="28"/>
          <w:szCs w:val="28"/>
          <w:lang w:val="vi-VN"/>
        </w:rPr>
        <w:t>xuyên</w:t>
      </w:r>
    </w:p>
    <w:p w:rsidR="00F06934" w:rsidRPr="00C160BB" w:rsidRDefault="00E55AE7" w:rsidP="00C160BB">
      <w:pPr>
        <w:tabs>
          <w:tab w:val="left" w:pos="720"/>
        </w:tabs>
        <w:spacing w:before="120" w:after="120"/>
        <w:ind w:firstLine="720"/>
        <w:jc w:val="both"/>
        <w:rPr>
          <w:rFonts w:ascii="Times New Roman" w:hAnsi="Times New Roman"/>
          <w:spacing w:val="4"/>
          <w:sz w:val="28"/>
          <w:szCs w:val="28"/>
          <w:lang w:val="vi-VN"/>
        </w:rPr>
      </w:pPr>
      <w:r w:rsidRPr="00C160BB">
        <w:rPr>
          <w:rFonts w:ascii="Times New Roman" w:hAnsi="Times New Roman"/>
          <w:spacing w:val="4"/>
          <w:sz w:val="28"/>
          <w:szCs w:val="28"/>
          <w:lang w:val="vi-VN"/>
        </w:rPr>
        <w:t xml:space="preserve">a) </w:t>
      </w:r>
      <w:r w:rsidR="00F06934" w:rsidRPr="00C160BB">
        <w:rPr>
          <w:rFonts w:ascii="Times New Roman" w:hAnsi="Times New Roman"/>
          <w:spacing w:val="4"/>
          <w:sz w:val="28"/>
          <w:szCs w:val="28"/>
          <w:lang w:val="vi-VN"/>
        </w:rPr>
        <w:t>Xem xét quyết định của Ủy ban nhân dân tỉnh, nghị quyết của Hội đồng nhân dân cấp huyện có dấu hiệu trái với Hiến pháp, luật, văn bản quy phạm pháp luật của cơ quan nhà nước cấp trên và nghị quyết của Hội đồng nhân dân tỉnh (nếu có).</w:t>
      </w:r>
    </w:p>
    <w:p w:rsidR="00D0792E" w:rsidRPr="00C160BB" w:rsidRDefault="00E55AE7" w:rsidP="00C160BB">
      <w:pPr>
        <w:tabs>
          <w:tab w:val="left" w:pos="720"/>
        </w:tabs>
        <w:spacing w:before="120" w:after="120"/>
        <w:ind w:firstLine="720"/>
        <w:jc w:val="both"/>
        <w:rPr>
          <w:rFonts w:ascii="Times New Roman" w:hAnsi="Times New Roman"/>
          <w:spacing w:val="-4"/>
          <w:sz w:val="28"/>
          <w:szCs w:val="28"/>
          <w:lang w:val="vi-VN"/>
        </w:rPr>
      </w:pPr>
      <w:r w:rsidRPr="00C160BB">
        <w:rPr>
          <w:rFonts w:ascii="Times New Roman" w:hAnsi="Times New Roman"/>
          <w:spacing w:val="-4"/>
          <w:sz w:val="28"/>
          <w:szCs w:val="28"/>
          <w:lang w:val="vi-VN"/>
        </w:rPr>
        <w:t xml:space="preserve">b) </w:t>
      </w:r>
      <w:r w:rsidR="00F06934" w:rsidRPr="00C160BB">
        <w:rPr>
          <w:rFonts w:ascii="Times New Roman" w:hAnsi="Times New Roman"/>
          <w:spacing w:val="-4"/>
          <w:sz w:val="28"/>
          <w:szCs w:val="28"/>
          <w:lang w:val="vi-VN"/>
        </w:rPr>
        <w:t xml:space="preserve">Xem xét </w:t>
      </w:r>
      <w:r w:rsidR="00DB70AC" w:rsidRPr="00C160BB">
        <w:rPr>
          <w:rFonts w:ascii="Times New Roman" w:hAnsi="Times New Roman"/>
          <w:spacing w:val="-4"/>
          <w:sz w:val="28"/>
          <w:szCs w:val="28"/>
          <w:lang w:val="vi-VN"/>
        </w:rPr>
        <w:t xml:space="preserve">việc triển khai thực hiện </w:t>
      </w:r>
      <w:r w:rsidR="00F06934" w:rsidRPr="00C160BB">
        <w:rPr>
          <w:rFonts w:ascii="Times New Roman" w:hAnsi="Times New Roman"/>
          <w:spacing w:val="-4"/>
          <w:sz w:val="28"/>
          <w:szCs w:val="28"/>
          <w:lang w:val="vi-VN"/>
        </w:rPr>
        <w:t xml:space="preserve">các nghị quyết do Hội đồng nhân dân tỉnh ban hành đang </w:t>
      </w:r>
      <w:r w:rsidR="000315C4" w:rsidRPr="00C160BB">
        <w:rPr>
          <w:rFonts w:ascii="Times New Roman" w:hAnsi="Times New Roman"/>
          <w:spacing w:val="-4"/>
          <w:sz w:val="28"/>
          <w:szCs w:val="28"/>
          <w:lang w:val="vi-VN"/>
        </w:rPr>
        <w:t>gặp khó khăn, vướng mắc (nếu có)</w:t>
      </w:r>
      <w:r w:rsidR="00F06934" w:rsidRPr="00C160BB">
        <w:rPr>
          <w:rFonts w:ascii="Times New Roman" w:hAnsi="Times New Roman"/>
          <w:spacing w:val="-4"/>
          <w:sz w:val="28"/>
          <w:szCs w:val="28"/>
          <w:lang w:val="vi-VN"/>
        </w:rPr>
        <w:t>.</w:t>
      </w:r>
    </w:p>
    <w:p w:rsidR="00127E57" w:rsidRPr="00C160BB" w:rsidRDefault="005C3122" w:rsidP="00C160BB">
      <w:pPr>
        <w:tabs>
          <w:tab w:val="left" w:pos="720"/>
        </w:tabs>
        <w:spacing w:before="120" w:after="120"/>
        <w:ind w:firstLine="720"/>
        <w:jc w:val="both"/>
        <w:rPr>
          <w:rFonts w:ascii="Times New Roman" w:hAnsi="Times New Roman"/>
          <w:b/>
          <w:i/>
          <w:sz w:val="28"/>
          <w:szCs w:val="28"/>
          <w:lang w:val="vi-VN"/>
        </w:rPr>
      </w:pPr>
      <w:r w:rsidRPr="00C160BB">
        <w:rPr>
          <w:rFonts w:ascii="Times New Roman" w:hAnsi="Times New Roman"/>
          <w:sz w:val="28"/>
          <w:szCs w:val="28"/>
          <w:lang w:val="vi-VN"/>
        </w:rPr>
        <w:t>3</w:t>
      </w:r>
      <w:r w:rsidR="00B55958" w:rsidRPr="00C160BB">
        <w:rPr>
          <w:rFonts w:ascii="Times New Roman" w:hAnsi="Times New Roman"/>
          <w:sz w:val="28"/>
          <w:szCs w:val="28"/>
          <w:lang w:val="vi-VN"/>
        </w:rPr>
        <w:t xml:space="preserve">. </w:t>
      </w:r>
      <w:r w:rsidR="00C334A5" w:rsidRPr="00C160BB">
        <w:rPr>
          <w:rFonts w:ascii="Times New Roman" w:hAnsi="Times New Roman"/>
          <w:sz w:val="28"/>
          <w:szCs w:val="28"/>
          <w:lang w:val="vi-VN"/>
        </w:rPr>
        <w:t xml:space="preserve">Nội dung giám sát </w:t>
      </w:r>
      <w:r w:rsidR="00D0792E" w:rsidRPr="00C160BB">
        <w:rPr>
          <w:rFonts w:ascii="Times New Roman" w:hAnsi="Times New Roman"/>
          <w:sz w:val="28"/>
          <w:szCs w:val="28"/>
          <w:lang w:val="vi-VN"/>
        </w:rPr>
        <w:t>chuyên đề</w:t>
      </w:r>
      <w:r w:rsidR="00B956FF" w:rsidRPr="00C160BB">
        <w:rPr>
          <w:rFonts w:ascii="Times New Roman" w:hAnsi="Times New Roman"/>
          <w:sz w:val="28"/>
          <w:szCs w:val="28"/>
          <w:lang w:val="vi-VN"/>
        </w:rPr>
        <w:t xml:space="preserve"> </w:t>
      </w:r>
    </w:p>
    <w:p w:rsidR="00E55AE7" w:rsidRPr="00C160BB" w:rsidRDefault="00E55AE7" w:rsidP="00C160BB">
      <w:pPr>
        <w:tabs>
          <w:tab w:val="left" w:pos="720"/>
        </w:tabs>
        <w:spacing w:before="120" w:after="120"/>
        <w:ind w:firstLine="720"/>
        <w:jc w:val="both"/>
        <w:rPr>
          <w:rFonts w:ascii="Times New Roman" w:hAnsi="Times New Roman"/>
          <w:b/>
          <w:i/>
          <w:sz w:val="28"/>
          <w:szCs w:val="28"/>
          <w:lang w:val="vi-VN"/>
        </w:rPr>
      </w:pPr>
      <w:r w:rsidRPr="00C160BB">
        <w:rPr>
          <w:rFonts w:ascii="Times New Roman" w:hAnsi="Times New Roman"/>
          <w:sz w:val="28"/>
          <w:szCs w:val="28"/>
          <w:lang w:val="vi-VN"/>
        </w:rPr>
        <w:t>a)</w:t>
      </w:r>
      <w:r w:rsidR="00127E57" w:rsidRPr="00C160BB">
        <w:rPr>
          <w:rFonts w:ascii="Times New Roman" w:hAnsi="Times New Roman"/>
          <w:sz w:val="28"/>
          <w:szCs w:val="28"/>
          <w:lang w:val="vi-VN"/>
        </w:rPr>
        <w:t xml:space="preserve"> Việc triển khai thực hiện các Nghị quyết của Hội đồng nhân dân tỉnh về chế độ, chính </w:t>
      </w:r>
      <w:r w:rsidR="009D0C80" w:rsidRPr="00C160BB">
        <w:rPr>
          <w:rFonts w:ascii="Times New Roman" w:hAnsi="Times New Roman"/>
          <w:sz w:val="28"/>
          <w:szCs w:val="28"/>
          <w:lang w:val="vi-VN"/>
        </w:rPr>
        <w:t>sách đối với cán bộ ấp, khu phố</w:t>
      </w:r>
      <w:r w:rsidR="00127E57" w:rsidRPr="00C160BB">
        <w:rPr>
          <w:rFonts w:ascii="Times New Roman" w:hAnsi="Times New Roman"/>
          <w:sz w:val="28"/>
          <w:szCs w:val="28"/>
          <w:lang w:val="vi-VN"/>
        </w:rPr>
        <w:t>.</w:t>
      </w:r>
    </w:p>
    <w:p w:rsidR="00E55AE7" w:rsidRPr="00C160BB" w:rsidRDefault="00E55AE7"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 xml:space="preserve">b) </w:t>
      </w:r>
      <w:r w:rsidR="00CA1434" w:rsidRPr="00C160BB">
        <w:rPr>
          <w:rFonts w:ascii="Times New Roman" w:hAnsi="Times New Roman"/>
          <w:sz w:val="28"/>
          <w:szCs w:val="28"/>
          <w:lang w:val="vi-VN"/>
        </w:rPr>
        <w:t>Công tác quản lý thu ngân sách Nhà nước trên địa bàn tỉnh.</w:t>
      </w:r>
    </w:p>
    <w:p w:rsidR="008E7F4F" w:rsidRPr="00C160BB" w:rsidRDefault="005C3122" w:rsidP="00C160BB">
      <w:pPr>
        <w:tabs>
          <w:tab w:val="left" w:pos="720"/>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4</w:t>
      </w:r>
      <w:r w:rsidR="008E7F4F" w:rsidRPr="00C160BB">
        <w:rPr>
          <w:rFonts w:ascii="Times New Roman" w:hAnsi="Times New Roman"/>
          <w:sz w:val="28"/>
          <w:szCs w:val="28"/>
          <w:lang w:val="vi-VN"/>
        </w:rPr>
        <w:t>. Hoạt động giám sát của Thường trực Hội đồng nhân dân tỉnh, các Ban Hội đồng nhân dân tỉnh</w:t>
      </w:r>
      <w:r w:rsidR="009C58B5" w:rsidRPr="00C160BB">
        <w:rPr>
          <w:rFonts w:ascii="Times New Roman" w:hAnsi="Times New Roman"/>
          <w:sz w:val="28"/>
          <w:szCs w:val="28"/>
          <w:lang w:val="vi-VN"/>
        </w:rPr>
        <w:t>,</w:t>
      </w:r>
      <w:r w:rsidR="00EA2AEA" w:rsidRPr="00C160BB">
        <w:rPr>
          <w:rFonts w:ascii="Times New Roman" w:hAnsi="Times New Roman"/>
          <w:sz w:val="28"/>
          <w:szCs w:val="28"/>
          <w:lang w:val="vi-VN"/>
        </w:rPr>
        <w:t xml:space="preserve"> </w:t>
      </w:r>
      <w:r w:rsidR="00D0792E" w:rsidRPr="00C160BB">
        <w:rPr>
          <w:rFonts w:ascii="Times New Roman" w:hAnsi="Times New Roman"/>
          <w:sz w:val="28"/>
          <w:szCs w:val="28"/>
        </w:rPr>
        <w:t xml:space="preserve">các </w:t>
      </w:r>
      <w:r w:rsidR="008E7F4F" w:rsidRPr="00C160BB">
        <w:rPr>
          <w:rFonts w:ascii="Times New Roman" w:hAnsi="Times New Roman"/>
          <w:sz w:val="28"/>
          <w:szCs w:val="28"/>
          <w:lang w:val="vi-VN"/>
        </w:rPr>
        <w:t>Tổ đại biểu Hội đồng nhân dân tỉnh</w:t>
      </w:r>
      <w:r w:rsidR="009C58B5" w:rsidRPr="00C160BB">
        <w:rPr>
          <w:rFonts w:ascii="Times New Roman" w:hAnsi="Times New Roman"/>
          <w:sz w:val="28"/>
          <w:szCs w:val="28"/>
          <w:lang w:val="vi-VN"/>
        </w:rPr>
        <w:t>, đại biểu Hội đồng nhân dân tỉnh</w:t>
      </w:r>
      <w:r w:rsidR="008E7F4F" w:rsidRPr="00C160BB">
        <w:rPr>
          <w:rFonts w:ascii="Times New Roman" w:hAnsi="Times New Roman"/>
          <w:sz w:val="28"/>
          <w:szCs w:val="28"/>
          <w:lang w:val="vi-VN"/>
        </w:rPr>
        <w:t xml:space="preserve"> được thực hiện theo quy định của </w:t>
      </w:r>
      <w:r w:rsidR="00D22955" w:rsidRPr="00C160BB">
        <w:rPr>
          <w:rFonts w:ascii="Times New Roman" w:hAnsi="Times New Roman"/>
          <w:sz w:val="28"/>
          <w:szCs w:val="28"/>
          <w:lang w:val="vi-VN"/>
        </w:rPr>
        <w:t xml:space="preserve">Luật </w:t>
      </w:r>
      <w:r w:rsidR="00D22955" w:rsidRPr="00C160BB">
        <w:rPr>
          <w:rFonts w:ascii="Times New Roman" w:hAnsi="Times New Roman"/>
          <w:sz w:val="28"/>
          <w:szCs w:val="28"/>
        </w:rPr>
        <w:t>H</w:t>
      </w:r>
      <w:r w:rsidR="00322F17" w:rsidRPr="00C160BB">
        <w:rPr>
          <w:rFonts w:ascii="Times New Roman" w:hAnsi="Times New Roman"/>
          <w:sz w:val="28"/>
          <w:szCs w:val="28"/>
          <w:lang w:val="vi-VN"/>
        </w:rPr>
        <w:t xml:space="preserve">oạt động giám sát của Quốc hội và Hội đồng nhân dân </w:t>
      </w:r>
      <w:r w:rsidR="000C491F" w:rsidRPr="00C160BB">
        <w:rPr>
          <w:rFonts w:ascii="Times New Roman" w:hAnsi="Times New Roman"/>
          <w:sz w:val="28"/>
          <w:szCs w:val="28"/>
          <w:lang w:val="vi-VN"/>
        </w:rPr>
        <w:t>ngày 20 tháng 11 năm 2015</w:t>
      </w:r>
      <w:r w:rsidR="000C491F" w:rsidRPr="00C160BB">
        <w:rPr>
          <w:rFonts w:ascii="Times New Roman" w:hAnsi="Times New Roman"/>
          <w:sz w:val="28"/>
          <w:szCs w:val="28"/>
        </w:rPr>
        <w:t xml:space="preserve"> </w:t>
      </w:r>
      <w:r w:rsidR="00322F17" w:rsidRPr="00C160BB">
        <w:rPr>
          <w:rFonts w:ascii="Times New Roman" w:hAnsi="Times New Roman"/>
          <w:sz w:val="28"/>
          <w:szCs w:val="28"/>
          <w:lang w:val="vi-VN"/>
        </w:rPr>
        <w:t>và các quy định có liên quan</w:t>
      </w:r>
      <w:r w:rsidR="008E7F4F" w:rsidRPr="00C160BB">
        <w:rPr>
          <w:rFonts w:ascii="Times New Roman" w:hAnsi="Times New Roman"/>
          <w:sz w:val="28"/>
          <w:szCs w:val="28"/>
          <w:lang w:val="vi-VN"/>
        </w:rPr>
        <w:t xml:space="preserve">. </w:t>
      </w:r>
    </w:p>
    <w:p w:rsidR="00E6154F" w:rsidRPr="00C160BB" w:rsidRDefault="00150EA4" w:rsidP="00C160BB">
      <w:pPr>
        <w:tabs>
          <w:tab w:val="left" w:pos="720"/>
          <w:tab w:val="center" w:pos="1962"/>
          <w:tab w:val="center" w:pos="6758"/>
        </w:tabs>
        <w:spacing w:before="120" w:after="120"/>
        <w:ind w:firstLine="720"/>
        <w:jc w:val="both"/>
        <w:rPr>
          <w:rFonts w:ascii="Times New Roman" w:hAnsi="Times New Roman"/>
          <w:b/>
          <w:spacing w:val="4"/>
          <w:sz w:val="28"/>
          <w:szCs w:val="28"/>
          <w:lang w:val="vi-VN"/>
        </w:rPr>
      </w:pPr>
      <w:r w:rsidRPr="00C160BB">
        <w:rPr>
          <w:rFonts w:ascii="Times New Roman" w:hAnsi="Times New Roman"/>
          <w:b/>
          <w:spacing w:val="4"/>
          <w:sz w:val="28"/>
          <w:szCs w:val="28"/>
          <w:lang w:val="vi-VN"/>
        </w:rPr>
        <w:t>Điều 2.</w:t>
      </w:r>
      <w:r w:rsidR="00B344CF" w:rsidRPr="00C160BB">
        <w:rPr>
          <w:rFonts w:ascii="Times New Roman" w:hAnsi="Times New Roman"/>
          <w:b/>
          <w:spacing w:val="4"/>
          <w:sz w:val="28"/>
          <w:szCs w:val="28"/>
          <w:lang w:val="vi-VN"/>
        </w:rPr>
        <w:t xml:space="preserve"> </w:t>
      </w:r>
      <w:r w:rsidR="00E6154F" w:rsidRPr="00C160BB">
        <w:rPr>
          <w:rFonts w:ascii="Times New Roman" w:hAnsi="Times New Roman"/>
          <w:b/>
          <w:spacing w:val="4"/>
          <w:sz w:val="28"/>
          <w:szCs w:val="28"/>
          <w:lang w:val="vi-VN"/>
        </w:rPr>
        <w:t>Tổ chức thực hiện</w:t>
      </w:r>
    </w:p>
    <w:p w:rsidR="00322F17" w:rsidRPr="00C160BB" w:rsidRDefault="00E6154F" w:rsidP="00C160BB">
      <w:pPr>
        <w:tabs>
          <w:tab w:val="left" w:pos="720"/>
          <w:tab w:val="center" w:pos="1962"/>
          <w:tab w:val="center" w:pos="6758"/>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 xml:space="preserve">1. </w:t>
      </w:r>
      <w:r w:rsidR="00150EA4" w:rsidRPr="00C160BB">
        <w:rPr>
          <w:rFonts w:ascii="Times New Roman" w:hAnsi="Times New Roman"/>
          <w:sz w:val="28"/>
          <w:szCs w:val="28"/>
          <w:lang w:val="vi-VN"/>
        </w:rPr>
        <w:t>Thường trực</w:t>
      </w:r>
      <w:r w:rsidR="000D1FF0" w:rsidRPr="00C160BB">
        <w:rPr>
          <w:rFonts w:ascii="Times New Roman" w:hAnsi="Times New Roman"/>
          <w:sz w:val="28"/>
          <w:szCs w:val="28"/>
          <w:lang w:val="vi-VN"/>
        </w:rPr>
        <w:t xml:space="preserve"> </w:t>
      </w:r>
      <w:r w:rsidR="00150EA4" w:rsidRPr="00C160BB">
        <w:rPr>
          <w:rFonts w:ascii="Times New Roman" w:hAnsi="Times New Roman"/>
          <w:sz w:val="28"/>
          <w:szCs w:val="28"/>
          <w:lang w:val="vi-VN"/>
        </w:rPr>
        <w:t xml:space="preserve">Hội đồng nhân dân tỉnh </w:t>
      </w:r>
      <w:r w:rsidR="00322F17" w:rsidRPr="00C160BB">
        <w:rPr>
          <w:rFonts w:ascii="Times New Roman" w:hAnsi="Times New Roman"/>
          <w:sz w:val="28"/>
          <w:szCs w:val="28"/>
          <w:lang w:val="vi-VN"/>
        </w:rPr>
        <w:t>cụ thể hóa</w:t>
      </w:r>
      <w:r w:rsidR="00BB6AB3" w:rsidRPr="00C160BB">
        <w:rPr>
          <w:rFonts w:ascii="Times New Roman" w:hAnsi="Times New Roman"/>
          <w:sz w:val="28"/>
          <w:szCs w:val="28"/>
          <w:lang w:val="vi-VN"/>
        </w:rPr>
        <w:t>, chỉ đạo, điều hòa</w:t>
      </w:r>
      <w:r w:rsidR="00150EA4" w:rsidRPr="00C160BB">
        <w:rPr>
          <w:rFonts w:ascii="Times New Roman" w:hAnsi="Times New Roman"/>
          <w:sz w:val="28"/>
          <w:szCs w:val="28"/>
          <w:lang w:val="vi-VN"/>
        </w:rPr>
        <w:t xml:space="preserve"> </w:t>
      </w:r>
      <w:r w:rsidR="00FC194B" w:rsidRPr="00C160BB">
        <w:rPr>
          <w:rFonts w:ascii="Times New Roman" w:hAnsi="Times New Roman"/>
          <w:sz w:val="28"/>
          <w:szCs w:val="28"/>
          <w:lang w:val="vi-VN"/>
        </w:rPr>
        <w:t>các Ban Hội đồng nhân dân tỉnh</w:t>
      </w:r>
      <w:r w:rsidR="00FC377E" w:rsidRPr="00C160BB">
        <w:rPr>
          <w:rFonts w:ascii="Times New Roman" w:hAnsi="Times New Roman"/>
          <w:sz w:val="28"/>
          <w:szCs w:val="28"/>
          <w:lang w:val="vi-VN"/>
        </w:rPr>
        <w:t xml:space="preserve">, </w:t>
      </w:r>
      <w:r w:rsidR="00322F17" w:rsidRPr="00C160BB">
        <w:rPr>
          <w:rFonts w:ascii="Times New Roman" w:hAnsi="Times New Roman"/>
          <w:sz w:val="28"/>
          <w:szCs w:val="28"/>
          <w:lang w:val="vi-VN"/>
        </w:rPr>
        <w:t xml:space="preserve">các Tổ đại biểu Hội đồng nhân dân tỉnh, đại biểu Hội đồng nhân dân </w:t>
      </w:r>
      <w:r w:rsidR="001916DD" w:rsidRPr="00C160BB">
        <w:rPr>
          <w:rFonts w:ascii="Times New Roman" w:hAnsi="Times New Roman"/>
          <w:sz w:val="28"/>
          <w:szCs w:val="28"/>
          <w:lang w:val="vi-VN"/>
        </w:rPr>
        <w:t>tỉnh và</w:t>
      </w:r>
      <w:r w:rsidR="00322F17" w:rsidRPr="00C160BB">
        <w:rPr>
          <w:rFonts w:ascii="Times New Roman" w:hAnsi="Times New Roman"/>
          <w:sz w:val="28"/>
          <w:szCs w:val="28"/>
          <w:lang w:val="vi-VN"/>
        </w:rPr>
        <w:t xml:space="preserve"> </w:t>
      </w:r>
      <w:r w:rsidR="00317065" w:rsidRPr="00C160BB">
        <w:rPr>
          <w:rFonts w:ascii="Times New Roman" w:hAnsi="Times New Roman"/>
          <w:sz w:val="28"/>
          <w:szCs w:val="28"/>
          <w:lang w:val="vi-VN"/>
        </w:rPr>
        <w:t xml:space="preserve">Văn phòng </w:t>
      </w:r>
      <w:r w:rsidR="00D0792E" w:rsidRPr="00C160BB">
        <w:rPr>
          <w:rFonts w:ascii="Times New Roman" w:hAnsi="Times New Roman"/>
          <w:sz w:val="28"/>
          <w:szCs w:val="28"/>
          <w:lang w:val="vi-VN"/>
        </w:rPr>
        <w:t xml:space="preserve">Đoàn đại biểu Quốc hội và </w:t>
      </w:r>
      <w:r w:rsidR="00317065" w:rsidRPr="00C160BB">
        <w:rPr>
          <w:rFonts w:ascii="Times New Roman" w:hAnsi="Times New Roman"/>
          <w:sz w:val="28"/>
          <w:szCs w:val="28"/>
          <w:lang w:val="vi-VN"/>
        </w:rPr>
        <w:t>Hội đồng nhân dân tỉnh</w:t>
      </w:r>
      <w:r w:rsidR="00FC194B" w:rsidRPr="00C160BB">
        <w:rPr>
          <w:rFonts w:ascii="Times New Roman" w:hAnsi="Times New Roman"/>
          <w:sz w:val="28"/>
          <w:szCs w:val="28"/>
          <w:lang w:val="vi-VN"/>
        </w:rPr>
        <w:t xml:space="preserve"> </w:t>
      </w:r>
      <w:r w:rsidR="00322F17" w:rsidRPr="00C160BB">
        <w:rPr>
          <w:rFonts w:ascii="Times New Roman" w:hAnsi="Times New Roman"/>
          <w:sz w:val="28"/>
          <w:szCs w:val="28"/>
          <w:lang w:val="vi-VN"/>
        </w:rPr>
        <w:t>tổ chức thực hiện Nghị quyết này</w:t>
      </w:r>
      <w:r w:rsidR="00FC194B" w:rsidRPr="00C160BB">
        <w:rPr>
          <w:rFonts w:ascii="Times New Roman" w:hAnsi="Times New Roman"/>
          <w:sz w:val="28"/>
          <w:szCs w:val="28"/>
          <w:lang w:val="vi-VN"/>
        </w:rPr>
        <w:t xml:space="preserve"> theo </w:t>
      </w:r>
      <w:r w:rsidR="003A642A" w:rsidRPr="00C160BB">
        <w:rPr>
          <w:rFonts w:ascii="Times New Roman" w:hAnsi="Times New Roman"/>
          <w:sz w:val="28"/>
          <w:szCs w:val="28"/>
          <w:lang w:val="vi-VN"/>
        </w:rPr>
        <w:t xml:space="preserve">quy </w:t>
      </w:r>
      <w:r w:rsidR="00322F17" w:rsidRPr="00C160BB">
        <w:rPr>
          <w:rFonts w:ascii="Times New Roman" w:hAnsi="Times New Roman"/>
          <w:sz w:val="28"/>
          <w:szCs w:val="28"/>
          <w:lang w:val="vi-VN"/>
        </w:rPr>
        <w:t>định của pháp luật.</w:t>
      </w:r>
    </w:p>
    <w:p w:rsidR="00BA761B" w:rsidRPr="00C160BB" w:rsidRDefault="00E6154F" w:rsidP="00C160BB">
      <w:pPr>
        <w:tabs>
          <w:tab w:val="left" w:pos="720"/>
          <w:tab w:val="center" w:pos="1962"/>
          <w:tab w:val="center" w:pos="6758"/>
        </w:tabs>
        <w:spacing w:before="120" w:after="120"/>
        <w:ind w:firstLine="720"/>
        <w:jc w:val="both"/>
        <w:rPr>
          <w:rFonts w:ascii="Times New Roman" w:hAnsi="Times New Roman"/>
          <w:sz w:val="28"/>
          <w:szCs w:val="28"/>
          <w:lang w:val="vi-VN"/>
        </w:rPr>
      </w:pPr>
      <w:r w:rsidRPr="00C160BB">
        <w:rPr>
          <w:rFonts w:ascii="Times New Roman" w:hAnsi="Times New Roman"/>
          <w:sz w:val="28"/>
          <w:szCs w:val="28"/>
          <w:lang w:val="vi-VN"/>
        </w:rPr>
        <w:t xml:space="preserve">2. </w:t>
      </w:r>
      <w:r w:rsidR="00150EA4" w:rsidRPr="00C160BB">
        <w:rPr>
          <w:rFonts w:ascii="Times New Roman" w:hAnsi="Times New Roman"/>
          <w:sz w:val="28"/>
          <w:szCs w:val="28"/>
          <w:lang w:val="vi-VN"/>
        </w:rPr>
        <w:t xml:space="preserve">Nghị quyết này </w:t>
      </w:r>
      <w:r w:rsidR="00B52EA1">
        <w:rPr>
          <w:rFonts w:ascii="Times New Roman" w:hAnsi="Times New Roman"/>
          <w:sz w:val="28"/>
          <w:szCs w:val="28"/>
        </w:rPr>
        <w:t xml:space="preserve">đã </w:t>
      </w:r>
      <w:r w:rsidR="00150EA4" w:rsidRPr="00C160BB">
        <w:rPr>
          <w:rFonts w:ascii="Times New Roman" w:hAnsi="Times New Roman"/>
          <w:sz w:val="28"/>
          <w:szCs w:val="28"/>
          <w:lang w:val="vi-VN"/>
        </w:rPr>
        <w:t xml:space="preserve">được Hội đồng nhân dân tỉnh </w:t>
      </w:r>
      <w:r w:rsidR="009B7416" w:rsidRPr="00C160BB">
        <w:rPr>
          <w:rFonts w:ascii="Times New Roman" w:hAnsi="Times New Roman"/>
          <w:sz w:val="28"/>
          <w:szCs w:val="28"/>
          <w:lang w:val="vi-VN"/>
        </w:rPr>
        <w:t xml:space="preserve">Bến Tre khóa </w:t>
      </w:r>
      <w:r w:rsidR="00BA761B" w:rsidRPr="00C160BB">
        <w:rPr>
          <w:rFonts w:ascii="Times New Roman" w:hAnsi="Times New Roman"/>
          <w:sz w:val="28"/>
          <w:szCs w:val="28"/>
          <w:lang w:val="vi-VN"/>
        </w:rPr>
        <w:t>X</w:t>
      </w:r>
      <w:r w:rsidR="00150EA4" w:rsidRPr="00C160BB">
        <w:rPr>
          <w:rFonts w:ascii="Times New Roman" w:hAnsi="Times New Roman"/>
          <w:sz w:val="28"/>
          <w:szCs w:val="28"/>
          <w:lang w:val="vi-VN"/>
        </w:rPr>
        <w:t xml:space="preserve">, </w:t>
      </w:r>
      <w:r w:rsidR="00E55AE7" w:rsidRPr="00C160BB">
        <w:rPr>
          <w:rFonts w:ascii="Times New Roman" w:hAnsi="Times New Roman"/>
          <w:sz w:val="28"/>
          <w:szCs w:val="28"/>
          <w:lang w:val="vi-VN"/>
        </w:rPr>
        <w:t>k</w:t>
      </w:r>
      <w:r w:rsidR="00150EA4" w:rsidRPr="00C160BB">
        <w:rPr>
          <w:rFonts w:ascii="Times New Roman" w:hAnsi="Times New Roman"/>
          <w:sz w:val="28"/>
          <w:szCs w:val="28"/>
          <w:lang w:val="vi-VN"/>
        </w:rPr>
        <w:t>ỳ họp thứ</w:t>
      </w:r>
      <w:r w:rsidR="00D22955" w:rsidRPr="00C160BB">
        <w:rPr>
          <w:rFonts w:ascii="Times New Roman" w:hAnsi="Times New Roman"/>
          <w:sz w:val="28"/>
          <w:szCs w:val="28"/>
          <w:lang w:val="vi-VN"/>
        </w:rPr>
        <w:t xml:space="preserve"> 5</w:t>
      </w:r>
      <w:r w:rsidRPr="00C160BB">
        <w:rPr>
          <w:rFonts w:ascii="Times New Roman" w:hAnsi="Times New Roman"/>
          <w:sz w:val="28"/>
          <w:szCs w:val="28"/>
          <w:lang w:val="vi-VN"/>
        </w:rPr>
        <w:t xml:space="preserve"> </w:t>
      </w:r>
      <w:r w:rsidR="00150EA4" w:rsidRPr="00C160BB">
        <w:rPr>
          <w:rFonts w:ascii="Times New Roman" w:hAnsi="Times New Roman"/>
          <w:sz w:val="28"/>
          <w:szCs w:val="28"/>
          <w:lang w:val="vi-VN"/>
        </w:rPr>
        <w:t>thông qua ngà</w:t>
      </w:r>
      <w:r w:rsidR="008A4E01" w:rsidRPr="00C160BB">
        <w:rPr>
          <w:rFonts w:ascii="Times New Roman" w:hAnsi="Times New Roman"/>
          <w:sz w:val="28"/>
          <w:szCs w:val="28"/>
          <w:lang w:val="vi-VN"/>
        </w:rPr>
        <w:t xml:space="preserve">y </w:t>
      </w:r>
      <w:r w:rsidR="006D062B">
        <w:rPr>
          <w:rFonts w:ascii="Times New Roman" w:hAnsi="Times New Roman"/>
          <w:sz w:val="28"/>
          <w:szCs w:val="28"/>
        </w:rPr>
        <w:t xml:space="preserve">13 </w:t>
      </w:r>
      <w:r w:rsidR="00150EA4" w:rsidRPr="00C160BB">
        <w:rPr>
          <w:rFonts w:ascii="Times New Roman" w:hAnsi="Times New Roman"/>
          <w:sz w:val="28"/>
          <w:szCs w:val="28"/>
          <w:lang w:val="vi-VN"/>
        </w:rPr>
        <w:t>thá</w:t>
      </w:r>
      <w:r w:rsidR="00BA761B" w:rsidRPr="00C160BB">
        <w:rPr>
          <w:rFonts w:ascii="Times New Roman" w:hAnsi="Times New Roman"/>
          <w:sz w:val="28"/>
          <w:szCs w:val="28"/>
          <w:lang w:val="vi-VN"/>
        </w:rPr>
        <w:t xml:space="preserve">ng </w:t>
      </w:r>
      <w:r w:rsidR="00D22955" w:rsidRPr="00C160BB">
        <w:rPr>
          <w:rFonts w:ascii="Times New Roman" w:hAnsi="Times New Roman"/>
          <w:sz w:val="28"/>
          <w:szCs w:val="28"/>
          <w:lang w:val="vi-VN"/>
        </w:rPr>
        <w:t>7 năm 2022</w:t>
      </w:r>
      <w:r w:rsidR="00150EA4" w:rsidRPr="00C160BB">
        <w:rPr>
          <w:rFonts w:ascii="Times New Roman" w:hAnsi="Times New Roman"/>
          <w:sz w:val="28"/>
          <w:szCs w:val="28"/>
          <w:lang w:val="vi-VN"/>
        </w:rPr>
        <w:t xml:space="preserve"> và có hiệu lực kể từ ngày Hội đồng nhân dân tỉnh thông qua./.</w:t>
      </w:r>
    </w:p>
    <w:p w:rsidR="00E42807" w:rsidRPr="00E6154F" w:rsidRDefault="00E42807" w:rsidP="00E42807">
      <w:pPr>
        <w:tabs>
          <w:tab w:val="center" w:pos="1962"/>
          <w:tab w:val="center" w:pos="6758"/>
        </w:tabs>
        <w:ind w:firstLine="567"/>
        <w:jc w:val="both"/>
        <w:rPr>
          <w:rFonts w:ascii="Times New Roman" w:hAnsi="Times New Roman"/>
          <w:szCs w:val="26"/>
          <w:lang w:val="vi-VN"/>
        </w:rPr>
      </w:pPr>
    </w:p>
    <w:tbl>
      <w:tblPr>
        <w:tblW w:w="976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3"/>
        <w:gridCol w:w="4536"/>
      </w:tblGrid>
      <w:tr w:rsidR="00D9667A" w:rsidRPr="00E6154F" w:rsidTr="00874A88">
        <w:tc>
          <w:tcPr>
            <w:tcW w:w="5233" w:type="dxa"/>
            <w:tcBorders>
              <w:top w:val="nil"/>
              <w:left w:val="nil"/>
              <w:bottom w:val="nil"/>
              <w:right w:val="nil"/>
            </w:tcBorders>
          </w:tcPr>
          <w:p w:rsidR="00B818F6" w:rsidRPr="00D9667A" w:rsidRDefault="00B818F6" w:rsidP="006D0BB8">
            <w:pPr>
              <w:rPr>
                <w:rFonts w:ascii="Times New Roman" w:hAnsi="Times New Roman"/>
                <w:lang w:val="vi-VN"/>
              </w:rPr>
            </w:pPr>
          </w:p>
        </w:tc>
        <w:tc>
          <w:tcPr>
            <w:tcW w:w="4536" w:type="dxa"/>
            <w:tcBorders>
              <w:top w:val="nil"/>
              <w:left w:val="nil"/>
              <w:bottom w:val="nil"/>
              <w:right w:val="nil"/>
            </w:tcBorders>
          </w:tcPr>
          <w:p w:rsidR="00B818F6" w:rsidRPr="00D9667A" w:rsidRDefault="00B818F6" w:rsidP="005F1732">
            <w:pPr>
              <w:tabs>
                <w:tab w:val="center" w:pos="1962"/>
                <w:tab w:val="center" w:pos="6758"/>
              </w:tabs>
              <w:jc w:val="center"/>
              <w:rPr>
                <w:rFonts w:ascii="Times New Roman" w:hAnsi="Times New Roman"/>
                <w:b/>
                <w:sz w:val="28"/>
                <w:szCs w:val="28"/>
                <w:lang w:val="vi-VN"/>
              </w:rPr>
            </w:pPr>
            <w:r w:rsidRPr="00D9667A">
              <w:rPr>
                <w:rFonts w:ascii="Times New Roman" w:hAnsi="Times New Roman"/>
                <w:b/>
                <w:sz w:val="28"/>
                <w:szCs w:val="28"/>
                <w:lang w:val="vi-VN"/>
              </w:rPr>
              <w:t>CHỦ TỊCH</w:t>
            </w:r>
          </w:p>
          <w:p w:rsidR="00B818F6" w:rsidRPr="00D9667A" w:rsidRDefault="00B818F6" w:rsidP="005F1732">
            <w:pPr>
              <w:tabs>
                <w:tab w:val="center" w:pos="1962"/>
                <w:tab w:val="center" w:pos="6758"/>
              </w:tabs>
              <w:jc w:val="center"/>
              <w:rPr>
                <w:rFonts w:ascii="Times New Roman" w:hAnsi="Times New Roman"/>
                <w:b/>
                <w:sz w:val="28"/>
                <w:szCs w:val="28"/>
                <w:lang w:val="vi-VN"/>
              </w:rPr>
            </w:pPr>
          </w:p>
          <w:p w:rsidR="005F1732" w:rsidRDefault="005F1732" w:rsidP="005F1732">
            <w:pPr>
              <w:jc w:val="center"/>
              <w:rPr>
                <w:rFonts w:ascii="Times New Roman" w:hAnsi="Times New Roman"/>
                <w:sz w:val="22"/>
                <w:szCs w:val="22"/>
              </w:rPr>
            </w:pPr>
          </w:p>
          <w:p w:rsidR="00B818F6" w:rsidRPr="005F1732" w:rsidRDefault="00165670" w:rsidP="005F1732">
            <w:pPr>
              <w:jc w:val="center"/>
              <w:rPr>
                <w:rFonts w:ascii="Times New Roman" w:hAnsi="Times New Roman"/>
                <w:sz w:val="22"/>
                <w:szCs w:val="22"/>
                <w:lang w:val="vi-VN"/>
              </w:rPr>
            </w:pPr>
            <w:r>
              <w:rPr>
                <w:rFonts w:ascii="Times New Roman" w:hAnsi="Times New Roman"/>
                <w:b/>
                <w:sz w:val="28"/>
                <w:szCs w:val="28"/>
              </w:rPr>
              <w:t xml:space="preserve">    </w:t>
            </w:r>
            <w:r w:rsidR="00D0792E" w:rsidRPr="00E6154F">
              <w:rPr>
                <w:rFonts w:ascii="Times New Roman" w:hAnsi="Times New Roman"/>
                <w:b/>
                <w:sz w:val="28"/>
                <w:szCs w:val="28"/>
                <w:lang w:val="vi-VN"/>
              </w:rPr>
              <w:t>Hồ Thị Hoàng Yến</w:t>
            </w:r>
          </w:p>
        </w:tc>
      </w:tr>
    </w:tbl>
    <w:p w:rsidR="000B112F" w:rsidRPr="00D9667A" w:rsidRDefault="000B112F" w:rsidP="000B112F">
      <w:pPr>
        <w:tabs>
          <w:tab w:val="center" w:pos="1962"/>
          <w:tab w:val="center" w:pos="6758"/>
        </w:tabs>
        <w:rPr>
          <w:rFonts w:ascii="Times New Roman" w:hAnsi="Times New Roman"/>
          <w:sz w:val="22"/>
          <w:szCs w:val="22"/>
          <w:lang w:val="vi-VN"/>
        </w:rPr>
      </w:pPr>
    </w:p>
    <w:sectPr w:rsidR="000B112F" w:rsidRPr="00D9667A" w:rsidSect="00874A88">
      <w:headerReference w:type="default" r:id="rId8"/>
      <w:footerReference w:type="even" r:id="rId9"/>
      <w:footerReference w:type="first" r:id="rId10"/>
      <w:pgSz w:w="11907" w:h="16840" w:code="9"/>
      <w:pgMar w:top="1361" w:right="1134" w:bottom="1134" w:left="1134" w:header="284" w:footer="284"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1A" w:rsidRDefault="00A6721A">
      <w:r>
        <w:separator/>
      </w:r>
    </w:p>
  </w:endnote>
  <w:endnote w:type="continuationSeparator" w:id="0">
    <w:p w:rsidR="00A6721A" w:rsidRDefault="00A6721A">
      <w:r>
        <w:continuationSeparator/>
      </w:r>
    </w:p>
  </w:endnote>
  <w:endnote w:type="continuationNotice" w:id="1">
    <w:p w:rsidR="00A6721A" w:rsidRDefault="00A67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0D" w:rsidRDefault="00DE4D67" w:rsidP="00CB305D">
    <w:pPr>
      <w:pStyle w:val="Footer"/>
      <w:framePr w:wrap="around" w:vAnchor="text" w:hAnchor="margin" w:xAlign="center" w:y="1"/>
      <w:rPr>
        <w:rStyle w:val="PageNumber"/>
      </w:rPr>
    </w:pPr>
    <w:r>
      <w:rPr>
        <w:rStyle w:val="PageNumber"/>
      </w:rPr>
      <w:fldChar w:fldCharType="begin"/>
    </w:r>
    <w:r w:rsidR="00B50D0D">
      <w:rPr>
        <w:rStyle w:val="PageNumber"/>
      </w:rPr>
      <w:instrText xml:space="preserve">PAGE  </w:instrText>
    </w:r>
    <w:r>
      <w:rPr>
        <w:rStyle w:val="PageNumber"/>
      </w:rPr>
      <w:fldChar w:fldCharType="end"/>
    </w:r>
  </w:p>
  <w:p w:rsidR="00B50D0D" w:rsidRDefault="00B50D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F6" w:rsidRDefault="00B818F6">
    <w:pPr>
      <w:pStyle w:val="Footer"/>
      <w:jc w:val="center"/>
    </w:pPr>
  </w:p>
  <w:p w:rsidR="009E5638" w:rsidRDefault="009E5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1A" w:rsidRDefault="00A6721A">
      <w:r>
        <w:separator/>
      </w:r>
    </w:p>
  </w:footnote>
  <w:footnote w:type="continuationSeparator" w:id="0">
    <w:p w:rsidR="00A6721A" w:rsidRDefault="00A6721A">
      <w:r>
        <w:continuationSeparator/>
      </w:r>
    </w:p>
  </w:footnote>
  <w:footnote w:type="continuationNotice" w:id="1">
    <w:p w:rsidR="00A6721A" w:rsidRDefault="00A672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52" w:rsidRPr="00165670" w:rsidRDefault="00FE2252" w:rsidP="00165670">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C3"/>
    <w:rsid w:val="0000379B"/>
    <w:rsid w:val="000038EA"/>
    <w:rsid w:val="00007441"/>
    <w:rsid w:val="00007B9A"/>
    <w:rsid w:val="00025FE2"/>
    <w:rsid w:val="000315C4"/>
    <w:rsid w:val="000336A6"/>
    <w:rsid w:val="000367C4"/>
    <w:rsid w:val="0004072F"/>
    <w:rsid w:val="00040939"/>
    <w:rsid w:val="00042D1D"/>
    <w:rsid w:val="00045C41"/>
    <w:rsid w:val="00047BB7"/>
    <w:rsid w:val="000503C5"/>
    <w:rsid w:val="00053685"/>
    <w:rsid w:val="000645FB"/>
    <w:rsid w:val="0006560A"/>
    <w:rsid w:val="00070A54"/>
    <w:rsid w:val="00072ACF"/>
    <w:rsid w:val="00074A51"/>
    <w:rsid w:val="00074ED0"/>
    <w:rsid w:val="00077A53"/>
    <w:rsid w:val="00080E87"/>
    <w:rsid w:val="00080E8E"/>
    <w:rsid w:val="00080F95"/>
    <w:rsid w:val="00082A40"/>
    <w:rsid w:val="0009301A"/>
    <w:rsid w:val="00093C0B"/>
    <w:rsid w:val="00093E66"/>
    <w:rsid w:val="000A0615"/>
    <w:rsid w:val="000B112F"/>
    <w:rsid w:val="000B11A2"/>
    <w:rsid w:val="000B26C4"/>
    <w:rsid w:val="000B5F74"/>
    <w:rsid w:val="000C18D4"/>
    <w:rsid w:val="000C491F"/>
    <w:rsid w:val="000C57B2"/>
    <w:rsid w:val="000C7016"/>
    <w:rsid w:val="000D16BB"/>
    <w:rsid w:val="000D1FF0"/>
    <w:rsid w:val="000D2098"/>
    <w:rsid w:val="000D2BE0"/>
    <w:rsid w:val="000D7EC5"/>
    <w:rsid w:val="000E3B68"/>
    <w:rsid w:val="000E6C0E"/>
    <w:rsid w:val="000F081D"/>
    <w:rsid w:val="000F4839"/>
    <w:rsid w:val="000F7461"/>
    <w:rsid w:val="000F7CA8"/>
    <w:rsid w:val="001151F2"/>
    <w:rsid w:val="001169D8"/>
    <w:rsid w:val="00117251"/>
    <w:rsid w:val="0012161F"/>
    <w:rsid w:val="00125300"/>
    <w:rsid w:val="00127843"/>
    <w:rsid w:val="00127E57"/>
    <w:rsid w:val="0013296B"/>
    <w:rsid w:val="00135CA8"/>
    <w:rsid w:val="00135FE7"/>
    <w:rsid w:val="001372EF"/>
    <w:rsid w:val="00142228"/>
    <w:rsid w:val="00142B7E"/>
    <w:rsid w:val="00144DF3"/>
    <w:rsid w:val="00146236"/>
    <w:rsid w:val="00146EFE"/>
    <w:rsid w:val="00150B5E"/>
    <w:rsid w:val="00150EA4"/>
    <w:rsid w:val="00151266"/>
    <w:rsid w:val="001543D9"/>
    <w:rsid w:val="00165670"/>
    <w:rsid w:val="001662BA"/>
    <w:rsid w:val="00170388"/>
    <w:rsid w:val="00172CAE"/>
    <w:rsid w:val="0017524D"/>
    <w:rsid w:val="00177440"/>
    <w:rsid w:val="00180974"/>
    <w:rsid w:val="001870D4"/>
    <w:rsid w:val="0018725D"/>
    <w:rsid w:val="00187466"/>
    <w:rsid w:val="00187C52"/>
    <w:rsid w:val="00190CB4"/>
    <w:rsid w:val="001916DD"/>
    <w:rsid w:val="00195314"/>
    <w:rsid w:val="00196ADC"/>
    <w:rsid w:val="001A6677"/>
    <w:rsid w:val="001B063A"/>
    <w:rsid w:val="001B19E3"/>
    <w:rsid w:val="001B27F5"/>
    <w:rsid w:val="001B6277"/>
    <w:rsid w:val="001C2B42"/>
    <w:rsid w:val="001C3E34"/>
    <w:rsid w:val="001C5529"/>
    <w:rsid w:val="001D3650"/>
    <w:rsid w:val="001D37E8"/>
    <w:rsid w:val="001D4840"/>
    <w:rsid w:val="001D5C0B"/>
    <w:rsid w:val="001D7DC2"/>
    <w:rsid w:val="001E45D8"/>
    <w:rsid w:val="001E63B7"/>
    <w:rsid w:val="001F0B06"/>
    <w:rsid w:val="001F1FCA"/>
    <w:rsid w:val="001F6EBC"/>
    <w:rsid w:val="001F7CDD"/>
    <w:rsid w:val="002014D9"/>
    <w:rsid w:val="002035F5"/>
    <w:rsid w:val="00204F47"/>
    <w:rsid w:val="00215733"/>
    <w:rsid w:val="00216B0C"/>
    <w:rsid w:val="002176AC"/>
    <w:rsid w:val="002210A4"/>
    <w:rsid w:val="002234F5"/>
    <w:rsid w:val="00226E1E"/>
    <w:rsid w:val="00230F6C"/>
    <w:rsid w:val="00231383"/>
    <w:rsid w:val="00236E2E"/>
    <w:rsid w:val="00242A11"/>
    <w:rsid w:val="00242BE6"/>
    <w:rsid w:val="00243A23"/>
    <w:rsid w:val="002447A8"/>
    <w:rsid w:val="00254DB6"/>
    <w:rsid w:val="00254EE0"/>
    <w:rsid w:val="0026570B"/>
    <w:rsid w:val="00265BAC"/>
    <w:rsid w:val="00266B5D"/>
    <w:rsid w:val="00267B38"/>
    <w:rsid w:val="00267DDD"/>
    <w:rsid w:val="00271BB2"/>
    <w:rsid w:val="00273284"/>
    <w:rsid w:val="00277BCD"/>
    <w:rsid w:val="00284476"/>
    <w:rsid w:val="0028464C"/>
    <w:rsid w:val="00287954"/>
    <w:rsid w:val="00291A9B"/>
    <w:rsid w:val="00294135"/>
    <w:rsid w:val="00297BA1"/>
    <w:rsid w:val="002A06FB"/>
    <w:rsid w:val="002A270C"/>
    <w:rsid w:val="002A45C3"/>
    <w:rsid w:val="002A70BF"/>
    <w:rsid w:val="002A7842"/>
    <w:rsid w:val="002B0568"/>
    <w:rsid w:val="002B071E"/>
    <w:rsid w:val="002B3DE7"/>
    <w:rsid w:val="002C00F8"/>
    <w:rsid w:val="002C0FC3"/>
    <w:rsid w:val="002C1E41"/>
    <w:rsid w:val="002C690E"/>
    <w:rsid w:val="002D1CD5"/>
    <w:rsid w:val="002D2D48"/>
    <w:rsid w:val="002E11A5"/>
    <w:rsid w:val="002E4187"/>
    <w:rsid w:val="002E49A7"/>
    <w:rsid w:val="002E5D32"/>
    <w:rsid w:val="002E6451"/>
    <w:rsid w:val="002E7120"/>
    <w:rsid w:val="002F02DB"/>
    <w:rsid w:val="002F3A23"/>
    <w:rsid w:val="002F4B28"/>
    <w:rsid w:val="00303127"/>
    <w:rsid w:val="00303547"/>
    <w:rsid w:val="00306594"/>
    <w:rsid w:val="00311B3C"/>
    <w:rsid w:val="00314CF0"/>
    <w:rsid w:val="00317065"/>
    <w:rsid w:val="0031785A"/>
    <w:rsid w:val="00322F17"/>
    <w:rsid w:val="00326EE6"/>
    <w:rsid w:val="0032755F"/>
    <w:rsid w:val="00331894"/>
    <w:rsid w:val="00331CA9"/>
    <w:rsid w:val="0033243C"/>
    <w:rsid w:val="00333590"/>
    <w:rsid w:val="003351A4"/>
    <w:rsid w:val="003358B7"/>
    <w:rsid w:val="00337153"/>
    <w:rsid w:val="003425B1"/>
    <w:rsid w:val="00343167"/>
    <w:rsid w:val="00345132"/>
    <w:rsid w:val="00345C0A"/>
    <w:rsid w:val="00347C1F"/>
    <w:rsid w:val="00350A6B"/>
    <w:rsid w:val="00361CA3"/>
    <w:rsid w:val="00362224"/>
    <w:rsid w:val="00364D79"/>
    <w:rsid w:val="00366044"/>
    <w:rsid w:val="00370186"/>
    <w:rsid w:val="00372315"/>
    <w:rsid w:val="00376479"/>
    <w:rsid w:val="00377469"/>
    <w:rsid w:val="003917FB"/>
    <w:rsid w:val="00391A09"/>
    <w:rsid w:val="00393497"/>
    <w:rsid w:val="003935D0"/>
    <w:rsid w:val="003957C6"/>
    <w:rsid w:val="00397C7D"/>
    <w:rsid w:val="003A581F"/>
    <w:rsid w:val="003A587A"/>
    <w:rsid w:val="003A642A"/>
    <w:rsid w:val="003A6866"/>
    <w:rsid w:val="003A7A12"/>
    <w:rsid w:val="003B0BCC"/>
    <w:rsid w:val="003B30D1"/>
    <w:rsid w:val="003C33C0"/>
    <w:rsid w:val="003D0006"/>
    <w:rsid w:val="003D109D"/>
    <w:rsid w:val="003D32F4"/>
    <w:rsid w:val="003D3B9E"/>
    <w:rsid w:val="003D6F82"/>
    <w:rsid w:val="003E0885"/>
    <w:rsid w:val="003E1D22"/>
    <w:rsid w:val="003E208D"/>
    <w:rsid w:val="003E29D3"/>
    <w:rsid w:val="003E5D10"/>
    <w:rsid w:val="003F1327"/>
    <w:rsid w:val="003F72C8"/>
    <w:rsid w:val="0040234D"/>
    <w:rsid w:val="0040735F"/>
    <w:rsid w:val="00407B11"/>
    <w:rsid w:val="00412053"/>
    <w:rsid w:val="00412E9A"/>
    <w:rsid w:val="00413DDA"/>
    <w:rsid w:val="00417DDE"/>
    <w:rsid w:val="0042086B"/>
    <w:rsid w:val="00420B7E"/>
    <w:rsid w:val="004218BD"/>
    <w:rsid w:val="00437B0B"/>
    <w:rsid w:val="00446B6D"/>
    <w:rsid w:val="00451D65"/>
    <w:rsid w:val="00455651"/>
    <w:rsid w:val="00456FC5"/>
    <w:rsid w:val="00462229"/>
    <w:rsid w:val="00462D2D"/>
    <w:rsid w:val="004641D4"/>
    <w:rsid w:val="00465A78"/>
    <w:rsid w:val="0046706C"/>
    <w:rsid w:val="00470B11"/>
    <w:rsid w:val="00475AA1"/>
    <w:rsid w:val="00485E64"/>
    <w:rsid w:val="0049241F"/>
    <w:rsid w:val="004970C7"/>
    <w:rsid w:val="004970D7"/>
    <w:rsid w:val="004A106B"/>
    <w:rsid w:val="004A3084"/>
    <w:rsid w:val="004A3463"/>
    <w:rsid w:val="004A4E9B"/>
    <w:rsid w:val="004B341A"/>
    <w:rsid w:val="004B590C"/>
    <w:rsid w:val="004C0E07"/>
    <w:rsid w:val="004C2F7F"/>
    <w:rsid w:val="004C3DE8"/>
    <w:rsid w:val="004C41F7"/>
    <w:rsid w:val="004D49AC"/>
    <w:rsid w:val="004D4F9F"/>
    <w:rsid w:val="004E0EA8"/>
    <w:rsid w:val="004E35E9"/>
    <w:rsid w:val="004E38AC"/>
    <w:rsid w:val="004E3D2B"/>
    <w:rsid w:val="004E68D8"/>
    <w:rsid w:val="004E6CC2"/>
    <w:rsid w:val="004F3C04"/>
    <w:rsid w:val="004F71C2"/>
    <w:rsid w:val="0050015B"/>
    <w:rsid w:val="00503895"/>
    <w:rsid w:val="005116DB"/>
    <w:rsid w:val="005133A7"/>
    <w:rsid w:val="005137AF"/>
    <w:rsid w:val="00520880"/>
    <w:rsid w:val="00521D64"/>
    <w:rsid w:val="005227A2"/>
    <w:rsid w:val="005317DD"/>
    <w:rsid w:val="005325D4"/>
    <w:rsid w:val="00534511"/>
    <w:rsid w:val="005365BB"/>
    <w:rsid w:val="005406E3"/>
    <w:rsid w:val="00556A66"/>
    <w:rsid w:val="00560B91"/>
    <w:rsid w:val="00561BE7"/>
    <w:rsid w:val="005637B1"/>
    <w:rsid w:val="00565F81"/>
    <w:rsid w:val="00566D6F"/>
    <w:rsid w:val="00567208"/>
    <w:rsid w:val="00570F1D"/>
    <w:rsid w:val="00571AD1"/>
    <w:rsid w:val="005757DF"/>
    <w:rsid w:val="00587AD0"/>
    <w:rsid w:val="00591632"/>
    <w:rsid w:val="005955A3"/>
    <w:rsid w:val="00595E8A"/>
    <w:rsid w:val="00596961"/>
    <w:rsid w:val="00597635"/>
    <w:rsid w:val="005A0419"/>
    <w:rsid w:val="005A14CA"/>
    <w:rsid w:val="005A1976"/>
    <w:rsid w:val="005A3547"/>
    <w:rsid w:val="005B0DB8"/>
    <w:rsid w:val="005B1F9B"/>
    <w:rsid w:val="005B5CC9"/>
    <w:rsid w:val="005C0290"/>
    <w:rsid w:val="005C02F9"/>
    <w:rsid w:val="005C1013"/>
    <w:rsid w:val="005C3122"/>
    <w:rsid w:val="005D0DA4"/>
    <w:rsid w:val="005D494E"/>
    <w:rsid w:val="005D63D9"/>
    <w:rsid w:val="005D6737"/>
    <w:rsid w:val="005E0FB8"/>
    <w:rsid w:val="005E1080"/>
    <w:rsid w:val="005E434D"/>
    <w:rsid w:val="005E59D7"/>
    <w:rsid w:val="005F1732"/>
    <w:rsid w:val="005F284E"/>
    <w:rsid w:val="005F2FB6"/>
    <w:rsid w:val="005F3479"/>
    <w:rsid w:val="0061060B"/>
    <w:rsid w:val="006148B2"/>
    <w:rsid w:val="00617618"/>
    <w:rsid w:val="00622D09"/>
    <w:rsid w:val="0062323D"/>
    <w:rsid w:val="00623AAB"/>
    <w:rsid w:val="00625188"/>
    <w:rsid w:val="00625348"/>
    <w:rsid w:val="006262DE"/>
    <w:rsid w:val="00631B77"/>
    <w:rsid w:val="00632792"/>
    <w:rsid w:val="006327AF"/>
    <w:rsid w:val="00641634"/>
    <w:rsid w:val="00654E00"/>
    <w:rsid w:val="00663127"/>
    <w:rsid w:val="00667732"/>
    <w:rsid w:val="006712AB"/>
    <w:rsid w:val="00673CC7"/>
    <w:rsid w:val="00674FEA"/>
    <w:rsid w:val="00675B75"/>
    <w:rsid w:val="0069267E"/>
    <w:rsid w:val="00693097"/>
    <w:rsid w:val="006A0593"/>
    <w:rsid w:val="006A1E76"/>
    <w:rsid w:val="006A3EBF"/>
    <w:rsid w:val="006B14A6"/>
    <w:rsid w:val="006B20C9"/>
    <w:rsid w:val="006B2923"/>
    <w:rsid w:val="006C0528"/>
    <w:rsid w:val="006C1DE8"/>
    <w:rsid w:val="006C2D15"/>
    <w:rsid w:val="006C5BCB"/>
    <w:rsid w:val="006C7DF3"/>
    <w:rsid w:val="006D030A"/>
    <w:rsid w:val="006D062B"/>
    <w:rsid w:val="006D0BB8"/>
    <w:rsid w:val="006D2C1E"/>
    <w:rsid w:val="006D5E79"/>
    <w:rsid w:val="006E79FF"/>
    <w:rsid w:val="00701A27"/>
    <w:rsid w:val="00702A80"/>
    <w:rsid w:val="00702B8F"/>
    <w:rsid w:val="00702D82"/>
    <w:rsid w:val="00702DB0"/>
    <w:rsid w:val="00702FEB"/>
    <w:rsid w:val="00707014"/>
    <w:rsid w:val="00710A8D"/>
    <w:rsid w:val="00714C0E"/>
    <w:rsid w:val="00716A33"/>
    <w:rsid w:val="007260BB"/>
    <w:rsid w:val="00726DC8"/>
    <w:rsid w:val="0073206D"/>
    <w:rsid w:val="0073228B"/>
    <w:rsid w:val="00741C16"/>
    <w:rsid w:val="00742D5F"/>
    <w:rsid w:val="00742EB2"/>
    <w:rsid w:val="007438AD"/>
    <w:rsid w:val="00744562"/>
    <w:rsid w:val="00746F11"/>
    <w:rsid w:val="00750659"/>
    <w:rsid w:val="007518D9"/>
    <w:rsid w:val="007541D2"/>
    <w:rsid w:val="00754D6B"/>
    <w:rsid w:val="007601A4"/>
    <w:rsid w:val="007611EF"/>
    <w:rsid w:val="007625F8"/>
    <w:rsid w:val="007632C4"/>
    <w:rsid w:val="00766BDC"/>
    <w:rsid w:val="00771756"/>
    <w:rsid w:val="00774F43"/>
    <w:rsid w:val="00775C9D"/>
    <w:rsid w:val="00781BB1"/>
    <w:rsid w:val="0078225C"/>
    <w:rsid w:val="00783784"/>
    <w:rsid w:val="00786C6F"/>
    <w:rsid w:val="00787F8C"/>
    <w:rsid w:val="00790489"/>
    <w:rsid w:val="00790DEB"/>
    <w:rsid w:val="0079196E"/>
    <w:rsid w:val="00791C04"/>
    <w:rsid w:val="00793187"/>
    <w:rsid w:val="007A14D3"/>
    <w:rsid w:val="007A4E85"/>
    <w:rsid w:val="007A6CB0"/>
    <w:rsid w:val="007B4447"/>
    <w:rsid w:val="007B4E90"/>
    <w:rsid w:val="007B5ACA"/>
    <w:rsid w:val="007C3176"/>
    <w:rsid w:val="007C4BE3"/>
    <w:rsid w:val="007C645C"/>
    <w:rsid w:val="007D0668"/>
    <w:rsid w:val="007D1A46"/>
    <w:rsid w:val="007D1FB5"/>
    <w:rsid w:val="007E0225"/>
    <w:rsid w:val="007E1477"/>
    <w:rsid w:val="007E3C9A"/>
    <w:rsid w:val="007E48E1"/>
    <w:rsid w:val="007E4C4B"/>
    <w:rsid w:val="007E57FE"/>
    <w:rsid w:val="007F26DD"/>
    <w:rsid w:val="007F39E6"/>
    <w:rsid w:val="007F5863"/>
    <w:rsid w:val="007F7A20"/>
    <w:rsid w:val="008073EC"/>
    <w:rsid w:val="0080768E"/>
    <w:rsid w:val="0081329F"/>
    <w:rsid w:val="00816CEA"/>
    <w:rsid w:val="008207D0"/>
    <w:rsid w:val="00821162"/>
    <w:rsid w:val="008250CA"/>
    <w:rsid w:val="00825274"/>
    <w:rsid w:val="00831639"/>
    <w:rsid w:val="00832C77"/>
    <w:rsid w:val="00833F83"/>
    <w:rsid w:val="00834AD4"/>
    <w:rsid w:val="008434D9"/>
    <w:rsid w:val="0085116B"/>
    <w:rsid w:val="00854E50"/>
    <w:rsid w:val="008607C5"/>
    <w:rsid w:val="00860F50"/>
    <w:rsid w:val="00863DFA"/>
    <w:rsid w:val="00864855"/>
    <w:rsid w:val="00873072"/>
    <w:rsid w:val="00874A88"/>
    <w:rsid w:val="0087574D"/>
    <w:rsid w:val="0088039D"/>
    <w:rsid w:val="0088359A"/>
    <w:rsid w:val="008871BC"/>
    <w:rsid w:val="00892110"/>
    <w:rsid w:val="008925A3"/>
    <w:rsid w:val="0089309F"/>
    <w:rsid w:val="008931EB"/>
    <w:rsid w:val="00894895"/>
    <w:rsid w:val="00896D0B"/>
    <w:rsid w:val="008A076A"/>
    <w:rsid w:val="008A4343"/>
    <w:rsid w:val="008A46ED"/>
    <w:rsid w:val="008A4A69"/>
    <w:rsid w:val="008A4DFE"/>
    <w:rsid w:val="008A4E01"/>
    <w:rsid w:val="008A4F77"/>
    <w:rsid w:val="008A69B3"/>
    <w:rsid w:val="008A7358"/>
    <w:rsid w:val="008A7BB5"/>
    <w:rsid w:val="008B310A"/>
    <w:rsid w:val="008B4206"/>
    <w:rsid w:val="008B74F1"/>
    <w:rsid w:val="008D0530"/>
    <w:rsid w:val="008D211E"/>
    <w:rsid w:val="008D6B00"/>
    <w:rsid w:val="008D7694"/>
    <w:rsid w:val="008E7856"/>
    <w:rsid w:val="008E7DE8"/>
    <w:rsid w:val="008E7F4F"/>
    <w:rsid w:val="0090456B"/>
    <w:rsid w:val="00910C2E"/>
    <w:rsid w:val="0091409B"/>
    <w:rsid w:val="00921F92"/>
    <w:rsid w:val="00924654"/>
    <w:rsid w:val="009249E7"/>
    <w:rsid w:val="00924F4D"/>
    <w:rsid w:val="00925144"/>
    <w:rsid w:val="009272CF"/>
    <w:rsid w:val="0093111F"/>
    <w:rsid w:val="009317AB"/>
    <w:rsid w:val="009317E7"/>
    <w:rsid w:val="009377E0"/>
    <w:rsid w:val="00937DDB"/>
    <w:rsid w:val="009404C5"/>
    <w:rsid w:val="0094121D"/>
    <w:rsid w:val="00942552"/>
    <w:rsid w:val="00944E57"/>
    <w:rsid w:val="00950D02"/>
    <w:rsid w:val="009515FD"/>
    <w:rsid w:val="00954635"/>
    <w:rsid w:val="00954CAC"/>
    <w:rsid w:val="009602BF"/>
    <w:rsid w:val="00961E7A"/>
    <w:rsid w:val="00963BA5"/>
    <w:rsid w:val="0097172A"/>
    <w:rsid w:val="0097581C"/>
    <w:rsid w:val="00975B8D"/>
    <w:rsid w:val="00977D09"/>
    <w:rsid w:val="00980545"/>
    <w:rsid w:val="00980BAE"/>
    <w:rsid w:val="00981FCF"/>
    <w:rsid w:val="0098522C"/>
    <w:rsid w:val="00986158"/>
    <w:rsid w:val="00992463"/>
    <w:rsid w:val="00993BDB"/>
    <w:rsid w:val="009A126C"/>
    <w:rsid w:val="009A1A25"/>
    <w:rsid w:val="009A2295"/>
    <w:rsid w:val="009A24D3"/>
    <w:rsid w:val="009A4268"/>
    <w:rsid w:val="009A688C"/>
    <w:rsid w:val="009B4166"/>
    <w:rsid w:val="009B7416"/>
    <w:rsid w:val="009C01BF"/>
    <w:rsid w:val="009C175A"/>
    <w:rsid w:val="009C2B4E"/>
    <w:rsid w:val="009C3BDA"/>
    <w:rsid w:val="009C58B5"/>
    <w:rsid w:val="009D0C80"/>
    <w:rsid w:val="009E2EBF"/>
    <w:rsid w:val="009E36DB"/>
    <w:rsid w:val="009E5638"/>
    <w:rsid w:val="009E5FEA"/>
    <w:rsid w:val="009E6740"/>
    <w:rsid w:val="009F45E7"/>
    <w:rsid w:val="009F4DC5"/>
    <w:rsid w:val="009F6A9E"/>
    <w:rsid w:val="00A01BE9"/>
    <w:rsid w:val="00A03C53"/>
    <w:rsid w:val="00A0435B"/>
    <w:rsid w:val="00A0597F"/>
    <w:rsid w:val="00A076CE"/>
    <w:rsid w:val="00A07D94"/>
    <w:rsid w:val="00A1019B"/>
    <w:rsid w:val="00A110F2"/>
    <w:rsid w:val="00A11321"/>
    <w:rsid w:val="00A13BF8"/>
    <w:rsid w:val="00A238C3"/>
    <w:rsid w:val="00A2609F"/>
    <w:rsid w:val="00A26566"/>
    <w:rsid w:val="00A26E27"/>
    <w:rsid w:val="00A27966"/>
    <w:rsid w:val="00A35CB8"/>
    <w:rsid w:val="00A36509"/>
    <w:rsid w:val="00A435D2"/>
    <w:rsid w:val="00A455C9"/>
    <w:rsid w:val="00A52A6A"/>
    <w:rsid w:val="00A54C14"/>
    <w:rsid w:val="00A558C7"/>
    <w:rsid w:val="00A56683"/>
    <w:rsid w:val="00A56F11"/>
    <w:rsid w:val="00A6721A"/>
    <w:rsid w:val="00A67FF7"/>
    <w:rsid w:val="00A81829"/>
    <w:rsid w:val="00A82A7A"/>
    <w:rsid w:val="00A83CC4"/>
    <w:rsid w:val="00A86FDB"/>
    <w:rsid w:val="00A91AB7"/>
    <w:rsid w:val="00A91ED4"/>
    <w:rsid w:val="00A93BAA"/>
    <w:rsid w:val="00A9588C"/>
    <w:rsid w:val="00A96FAD"/>
    <w:rsid w:val="00AA1CF5"/>
    <w:rsid w:val="00AA381D"/>
    <w:rsid w:val="00AA4E38"/>
    <w:rsid w:val="00AA6DD9"/>
    <w:rsid w:val="00AB1D60"/>
    <w:rsid w:val="00AB4066"/>
    <w:rsid w:val="00AB518C"/>
    <w:rsid w:val="00AB54B1"/>
    <w:rsid w:val="00AC1C00"/>
    <w:rsid w:val="00AD05E5"/>
    <w:rsid w:val="00AD06ED"/>
    <w:rsid w:val="00AD27A7"/>
    <w:rsid w:val="00AD4332"/>
    <w:rsid w:val="00AD7455"/>
    <w:rsid w:val="00AE3523"/>
    <w:rsid w:val="00AE4860"/>
    <w:rsid w:val="00AE4BC8"/>
    <w:rsid w:val="00AF3035"/>
    <w:rsid w:val="00AF5BC5"/>
    <w:rsid w:val="00B0159E"/>
    <w:rsid w:val="00B04534"/>
    <w:rsid w:val="00B04B4E"/>
    <w:rsid w:val="00B1151B"/>
    <w:rsid w:val="00B13267"/>
    <w:rsid w:val="00B22778"/>
    <w:rsid w:val="00B3147F"/>
    <w:rsid w:val="00B344CF"/>
    <w:rsid w:val="00B35E0B"/>
    <w:rsid w:val="00B37C3B"/>
    <w:rsid w:val="00B42964"/>
    <w:rsid w:val="00B44552"/>
    <w:rsid w:val="00B445C7"/>
    <w:rsid w:val="00B50025"/>
    <w:rsid w:val="00B50D0D"/>
    <w:rsid w:val="00B52EA1"/>
    <w:rsid w:val="00B55958"/>
    <w:rsid w:val="00B60D71"/>
    <w:rsid w:val="00B61A0F"/>
    <w:rsid w:val="00B63BE0"/>
    <w:rsid w:val="00B65A69"/>
    <w:rsid w:val="00B65E7B"/>
    <w:rsid w:val="00B70093"/>
    <w:rsid w:val="00B72105"/>
    <w:rsid w:val="00B73E25"/>
    <w:rsid w:val="00B76E74"/>
    <w:rsid w:val="00B818F6"/>
    <w:rsid w:val="00B81A12"/>
    <w:rsid w:val="00B81C81"/>
    <w:rsid w:val="00B901A1"/>
    <w:rsid w:val="00B90774"/>
    <w:rsid w:val="00B9129F"/>
    <w:rsid w:val="00B922AD"/>
    <w:rsid w:val="00B956FF"/>
    <w:rsid w:val="00B97285"/>
    <w:rsid w:val="00BA01D3"/>
    <w:rsid w:val="00BA07CC"/>
    <w:rsid w:val="00BA367C"/>
    <w:rsid w:val="00BA3FEE"/>
    <w:rsid w:val="00BA761B"/>
    <w:rsid w:val="00BB3393"/>
    <w:rsid w:val="00BB5B22"/>
    <w:rsid w:val="00BB6525"/>
    <w:rsid w:val="00BB6AB3"/>
    <w:rsid w:val="00BB6AF4"/>
    <w:rsid w:val="00BB7E10"/>
    <w:rsid w:val="00BB7ECB"/>
    <w:rsid w:val="00BC1093"/>
    <w:rsid w:val="00BC49B0"/>
    <w:rsid w:val="00BC4CDF"/>
    <w:rsid w:val="00BC5BC9"/>
    <w:rsid w:val="00BC5FED"/>
    <w:rsid w:val="00BD4A88"/>
    <w:rsid w:val="00BD4E99"/>
    <w:rsid w:val="00BD6723"/>
    <w:rsid w:val="00BD6F06"/>
    <w:rsid w:val="00BD7048"/>
    <w:rsid w:val="00BE166A"/>
    <w:rsid w:val="00BE1AD6"/>
    <w:rsid w:val="00BE4760"/>
    <w:rsid w:val="00BE62A5"/>
    <w:rsid w:val="00BE6BC7"/>
    <w:rsid w:val="00BE758E"/>
    <w:rsid w:val="00BF301C"/>
    <w:rsid w:val="00C0031A"/>
    <w:rsid w:val="00C04652"/>
    <w:rsid w:val="00C05D4F"/>
    <w:rsid w:val="00C12531"/>
    <w:rsid w:val="00C12927"/>
    <w:rsid w:val="00C1453A"/>
    <w:rsid w:val="00C160BB"/>
    <w:rsid w:val="00C17B02"/>
    <w:rsid w:val="00C20552"/>
    <w:rsid w:val="00C24F50"/>
    <w:rsid w:val="00C26418"/>
    <w:rsid w:val="00C323C6"/>
    <w:rsid w:val="00C334A5"/>
    <w:rsid w:val="00C340C5"/>
    <w:rsid w:val="00C369BA"/>
    <w:rsid w:val="00C37E28"/>
    <w:rsid w:val="00C45AC8"/>
    <w:rsid w:val="00C47D20"/>
    <w:rsid w:val="00C52018"/>
    <w:rsid w:val="00C553FA"/>
    <w:rsid w:val="00C5606F"/>
    <w:rsid w:val="00C578AD"/>
    <w:rsid w:val="00C601D1"/>
    <w:rsid w:val="00C61A45"/>
    <w:rsid w:val="00C6587B"/>
    <w:rsid w:val="00C6675E"/>
    <w:rsid w:val="00C71E62"/>
    <w:rsid w:val="00C722F1"/>
    <w:rsid w:val="00C73BE8"/>
    <w:rsid w:val="00C80ABD"/>
    <w:rsid w:val="00C82879"/>
    <w:rsid w:val="00C841AD"/>
    <w:rsid w:val="00C84D68"/>
    <w:rsid w:val="00C85706"/>
    <w:rsid w:val="00CA1434"/>
    <w:rsid w:val="00CA2DDC"/>
    <w:rsid w:val="00CA3647"/>
    <w:rsid w:val="00CA6182"/>
    <w:rsid w:val="00CB10B9"/>
    <w:rsid w:val="00CB1C07"/>
    <w:rsid w:val="00CB305D"/>
    <w:rsid w:val="00CC034D"/>
    <w:rsid w:val="00CC38AA"/>
    <w:rsid w:val="00CC561A"/>
    <w:rsid w:val="00CC7BFE"/>
    <w:rsid w:val="00CD24FA"/>
    <w:rsid w:val="00CD7005"/>
    <w:rsid w:val="00CD713C"/>
    <w:rsid w:val="00CE0FB5"/>
    <w:rsid w:val="00CE5CD9"/>
    <w:rsid w:val="00CF186C"/>
    <w:rsid w:val="00CF1CAC"/>
    <w:rsid w:val="00CF4247"/>
    <w:rsid w:val="00CF5ED2"/>
    <w:rsid w:val="00D00368"/>
    <w:rsid w:val="00D05779"/>
    <w:rsid w:val="00D057AC"/>
    <w:rsid w:val="00D05E7A"/>
    <w:rsid w:val="00D0792E"/>
    <w:rsid w:val="00D13551"/>
    <w:rsid w:val="00D1636D"/>
    <w:rsid w:val="00D22955"/>
    <w:rsid w:val="00D22D3D"/>
    <w:rsid w:val="00D30015"/>
    <w:rsid w:val="00D3038B"/>
    <w:rsid w:val="00D30668"/>
    <w:rsid w:val="00D318C3"/>
    <w:rsid w:val="00D3224E"/>
    <w:rsid w:val="00D37F42"/>
    <w:rsid w:val="00D4143C"/>
    <w:rsid w:val="00D4400C"/>
    <w:rsid w:val="00D47B6D"/>
    <w:rsid w:val="00D50439"/>
    <w:rsid w:val="00D5155E"/>
    <w:rsid w:val="00D54115"/>
    <w:rsid w:val="00D54A4E"/>
    <w:rsid w:val="00D612F2"/>
    <w:rsid w:val="00D64599"/>
    <w:rsid w:val="00D64E96"/>
    <w:rsid w:val="00D66D31"/>
    <w:rsid w:val="00D728CD"/>
    <w:rsid w:val="00D76CB6"/>
    <w:rsid w:val="00D84528"/>
    <w:rsid w:val="00D923F3"/>
    <w:rsid w:val="00D92DB8"/>
    <w:rsid w:val="00D93019"/>
    <w:rsid w:val="00D9667A"/>
    <w:rsid w:val="00DA73B7"/>
    <w:rsid w:val="00DB3717"/>
    <w:rsid w:val="00DB70AC"/>
    <w:rsid w:val="00DB7663"/>
    <w:rsid w:val="00DC0413"/>
    <w:rsid w:val="00DC36ED"/>
    <w:rsid w:val="00DC37FB"/>
    <w:rsid w:val="00DC4300"/>
    <w:rsid w:val="00DC513B"/>
    <w:rsid w:val="00DD47A7"/>
    <w:rsid w:val="00DE0B38"/>
    <w:rsid w:val="00DE4D67"/>
    <w:rsid w:val="00DE68BD"/>
    <w:rsid w:val="00DF01A0"/>
    <w:rsid w:val="00DF230B"/>
    <w:rsid w:val="00DF4B46"/>
    <w:rsid w:val="00DF612F"/>
    <w:rsid w:val="00DF63E5"/>
    <w:rsid w:val="00E0782E"/>
    <w:rsid w:val="00E1024B"/>
    <w:rsid w:val="00E14EA8"/>
    <w:rsid w:val="00E204D0"/>
    <w:rsid w:val="00E226BF"/>
    <w:rsid w:val="00E22AD8"/>
    <w:rsid w:val="00E23BF6"/>
    <w:rsid w:val="00E24CBE"/>
    <w:rsid w:val="00E3246C"/>
    <w:rsid w:val="00E3503D"/>
    <w:rsid w:val="00E37385"/>
    <w:rsid w:val="00E415F8"/>
    <w:rsid w:val="00E42807"/>
    <w:rsid w:val="00E42A80"/>
    <w:rsid w:val="00E43329"/>
    <w:rsid w:val="00E44EF2"/>
    <w:rsid w:val="00E45333"/>
    <w:rsid w:val="00E47E1B"/>
    <w:rsid w:val="00E500EB"/>
    <w:rsid w:val="00E513B8"/>
    <w:rsid w:val="00E51CF2"/>
    <w:rsid w:val="00E544B9"/>
    <w:rsid w:val="00E5545A"/>
    <w:rsid w:val="00E55AE7"/>
    <w:rsid w:val="00E55B10"/>
    <w:rsid w:val="00E60275"/>
    <w:rsid w:val="00E6154F"/>
    <w:rsid w:val="00E6305F"/>
    <w:rsid w:val="00E64FDD"/>
    <w:rsid w:val="00E66EA7"/>
    <w:rsid w:val="00E670E0"/>
    <w:rsid w:val="00E67F57"/>
    <w:rsid w:val="00E733E8"/>
    <w:rsid w:val="00E73440"/>
    <w:rsid w:val="00E74BAE"/>
    <w:rsid w:val="00E75237"/>
    <w:rsid w:val="00E774A2"/>
    <w:rsid w:val="00E84ED6"/>
    <w:rsid w:val="00E860D7"/>
    <w:rsid w:val="00E86B30"/>
    <w:rsid w:val="00E92D1A"/>
    <w:rsid w:val="00E937DB"/>
    <w:rsid w:val="00E95989"/>
    <w:rsid w:val="00E978A5"/>
    <w:rsid w:val="00EA2AEA"/>
    <w:rsid w:val="00EA5334"/>
    <w:rsid w:val="00EA6BFB"/>
    <w:rsid w:val="00EA7275"/>
    <w:rsid w:val="00EA78FC"/>
    <w:rsid w:val="00EB0123"/>
    <w:rsid w:val="00EB2705"/>
    <w:rsid w:val="00EB3933"/>
    <w:rsid w:val="00EB6209"/>
    <w:rsid w:val="00EC1370"/>
    <w:rsid w:val="00EC1C36"/>
    <w:rsid w:val="00EC394F"/>
    <w:rsid w:val="00EC7A53"/>
    <w:rsid w:val="00ED4A7E"/>
    <w:rsid w:val="00ED517A"/>
    <w:rsid w:val="00EE237B"/>
    <w:rsid w:val="00EE268B"/>
    <w:rsid w:val="00EE3018"/>
    <w:rsid w:val="00EE607E"/>
    <w:rsid w:val="00EF227D"/>
    <w:rsid w:val="00EF7165"/>
    <w:rsid w:val="00EF790B"/>
    <w:rsid w:val="00F05C1D"/>
    <w:rsid w:val="00F05C8A"/>
    <w:rsid w:val="00F06851"/>
    <w:rsid w:val="00F06934"/>
    <w:rsid w:val="00F105B6"/>
    <w:rsid w:val="00F11A7D"/>
    <w:rsid w:val="00F22C47"/>
    <w:rsid w:val="00F23ECD"/>
    <w:rsid w:val="00F26283"/>
    <w:rsid w:val="00F31617"/>
    <w:rsid w:val="00F3175D"/>
    <w:rsid w:val="00F324F5"/>
    <w:rsid w:val="00F32C6A"/>
    <w:rsid w:val="00F34DCF"/>
    <w:rsid w:val="00F41EA7"/>
    <w:rsid w:val="00F42682"/>
    <w:rsid w:val="00F42BB4"/>
    <w:rsid w:val="00F460AE"/>
    <w:rsid w:val="00F4634D"/>
    <w:rsid w:val="00F4694A"/>
    <w:rsid w:val="00F526BB"/>
    <w:rsid w:val="00F5338D"/>
    <w:rsid w:val="00F5434D"/>
    <w:rsid w:val="00F57D83"/>
    <w:rsid w:val="00F60245"/>
    <w:rsid w:val="00F60CB3"/>
    <w:rsid w:val="00F63102"/>
    <w:rsid w:val="00F70A68"/>
    <w:rsid w:val="00F7127C"/>
    <w:rsid w:val="00F8030D"/>
    <w:rsid w:val="00F823BD"/>
    <w:rsid w:val="00F84EC0"/>
    <w:rsid w:val="00F84ECE"/>
    <w:rsid w:val="00F85644"/>
    <w:rsid w:val="00FA14C7"/>
    <w:rsid w:val="00FA17C3"/>
    <w:rsid w:val="00FA3FDB"/>
    <w:rsid w:val="00FA499E"/>
    <w:rsid w:val="00FB42CC"/>
    <w:rsid w:val="00FB4620"/>
    <w:rsid w:val="00FB73B7"/>
    <w:rsid w:val="00FB7A13"/>
    <w:rsid w:val="00FC103E"/>
    <w:rsid w:val="00FC194B"/>
    <w:rsid w:val="00FC1A7D"/>
    <w:rsid w:val="00FC3574"/>
    <w:rsid w:val="00FC377E"/>
    <w:rsid w:val="00FC422C"/>
    <w:rsid w:val="00FC697B"/>
    <w:rsid w:val="00FC70F5"/>
    <w:rsid w:val="00FD43D3"/>
    <w:rsid w:val="00FD4539"/>
    <w:rsid w:val="00FD73D5"/>
    <w:rsid w:val="00FE2252"/>
    <w:rsid w:val="00FE281C"/>
    <w:rsid w:val="00FE3342"/>
    <w:rsid w:val="00FE3F46"/>
    <w:rsid w:val="00FE5A3B"/>
    <w:rsid w:val="00FE7992"/>
    <w:rsid w:val="00FF4D01"/>
    <w:rsid w:val="00FF568C"/>
    <w:rsid w:val="00FF7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B11"/>
    <w:rPr>
      <w:rFonts w:ascii="UVnTime" w:hAnsi="UVnTime"/>
      <w:bCs/>
      <w:iCs/>
      <w:sz w:val="26"/>
      <w:szCs w:val="24"/>
    </w:rPr>
  </w:style>
  <w:style w:type="paragraph" w:styleId="Heading1">
    <w:name w:val="heading 1"/>
    <w:basedOn w:val="Normal"/>
    <w:next w:val="Normal"/>
    <w:qFormat/>
    <w:rsid w:val="00407B11"/>
    <w:pPr>
      <w:keepNext/>
      <w:tabs>
        <w:tab w:val="center" w:pos="1962"/>
        <w:tab w:val="center" w:pos="6758"/>
      </w:tabs>
      <w:outlineLvl w:val="0"/>
    </w:pPr>
    <w:rPr>
      <w:rFonts w:ascii="Times New Roman" w:hAnsi="Times New Roman"/>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07B11"/>
    <w:pPr>
      <w:tabs>
        <w:tab w:val="center" w:pos="1418"/>
        <w:tab w:val="center" w:pos="5954"/>
      </w:tabs>
      <w:ind w:firstLine="567"/>
      <w:jc w:val="both"/>
    </w:pPr>
    <w:rPr>
      <w:rFonts w:ascii="VNI-Times" w:hAnsi="VNI-Times"/>
      <w:bCs w:val="0"/>
      <w:iCs w:val="0"/>
      <w:sz w:val="28"/>
      <w:szCs w:val="20"/>
    </w:rPr>
  </w:style>
  <w:style w:type="paragraph" w:styleId="Footer">
    <w:name w:val="footer"/>
    <w:basedOn w:val="Normal"/>
    <w:link w:val="FooterChar"/>
    <w:uiPriority w:val="99"/>
    <w:rsid w:val="00CB1C07"/>
    <w:pPr>
      <w:tabs>
        <w:tab w:val="center" w:pos="4320"/>
        <w:tab w:val="right" w:pos="8640"/>
      </w:tabs>
    </w:pPr>
    <w:rPr>
      <w:lang w:val="x-none" w:eastAsia="x-none"/>
    </w:rPr>
  </w:style>
  <w:style w:type="character" w:styleId="PageNumber">
    <w:name w:val="page number"/>
    <w:basedOn w:val="DefaultParagraphFont"/>
    <w:rsid w:val="00CB1C07"/>
  </w:style>
  <w:style w:type="paragraph" w:styleId="BalloonText">
    <w:name w:val="Balloon Text"/>
    <w:basedOn w:val="Normal"/>
    <w:semiHidden/>
    <w:rsid w:val="001D3650"/>
    <w:rPr>
      <w:rFonts w:ascii="Tahoma" w:hAnsi="Tahoma" w:cs="Tahoma"/>
      <w:sz w:val="16"/>
      <w:szCs w:val="16"/>
    </w:rPr>
  </w:style>
  <w:style w:type="paragraph" w:customStyle="1" w:styleId="CharCharCharCharCharCharChar">
    <w:name w:val="Char Char Char Char Char Char Char"/>
    <w:basedOn w:val="Normal"/>
    <w:semiHidden/>
    <w:rsid w:val="00FC103E"/>
    <w:pPr>
      <w:spacing w:after="160" w:line="240" w:lineRule="exact"/>
    </w:pPr>
    <w:rPr>
      <w:rFonts w:ascii="Arial" w:hAnsi="Arial"/>
      <w:bCs w:val="0"/>
      <w:iCs w:val="0"/>
      <w:sz w:val="22"/>
      <w:szCs w:val="22"/>
    </w:rPr>
  </w:style>
  <w:style w:type="paragraph" w:customStyle="1" w:styleId="Char">
    <w:name w:val="Char"/>
    <w:basedOn w:val="Normal"/>
    <w:rsid w:val="007C3176"/>
    <w:pPr>
      <w:spacing w:before="100" w:beforeAutospacing="1" w:after="100" w:afterAutospacing="1" w:line="360" w:lineRule="exact"/>
      <w:ind w:firstLine="720"/>
      <w:jc w:val="both"/>
    </w:pPr>
    <w:rPr>
      <w:rFonts w:ascii="Arial" w:hAnsi="Arial" w:cs="Arial"/>
      <w:bCs w:val="0"/>
      <w:iCs w:val="0"/>
      <w:sz w:val="22"/>
      <w:szCs w:val="22"/>
    </w:rPr>
  </w:style>
  <w:style w:type="paragraph" w:styleId="Header">
    <w:name w:val="header"/>
    <w:basedOn w:val="Normal"/>
    <w:link w:val="HeaderChar"/>
    <w:uiPriority w:val="99"/>
    <w:rsid w:val="007E48E1"/>
    <w:pPr>
      <w:tabs>
        <w:tab w:val="center" w:pos="4680"/>
        <w:tab w:val="right" w:pos="9360"/>
      </w:tabs>
    </w:pPr>
    <w:rPr>
      <w:lang w:val="x-none" w:eastAsia="x-none"/>
    </w:rPr>
  </w:style>
  <w:style w:type="character" w:customStyle="1" w:styleId="HeaderChar">
    <w:name w:val="Header Char"/>
    <w:link w:val="Header"/>
    <w:uiPriority w:val="99"/>
    <w:rsid w:val="007E48E1"/>
    <w:rPr>
      <w:rFonts w:ascii="UVnTime" w:hAnsi="UVnTime"/>
      <w:bCs/>
      <w:iCs/>
      <w:sz w:val="26"/>
      <w:szCs w:val="24"/>
    </w:rPr>
  </w:style>
  <w:style w:type="character" w:customStyle="1" w:styleId="FooterChar">
    <w:name w:val="Footer Char"/>
    <w:link w:val="Footer"/>
    <w:uiPriority w:val="99"/>
    <w:rsid w:val="00E733E8"/>
    <w:rPr>
      <w:rFonts w:ascii="UVnTime" w:hAnsi="UVnTime"/>
      <w:bCs/>
      <w:iCs/>
      <w:sz w:val="26"/>
      <w:szCs w:val="24"/>
    </w:rPr>
  </w:style>
  <w:style w:type="paragraph" w:styleId="NormalWeb">
    <w:name w:val="Normal (Web)"/>
    <w:basedOn w:val="Normal"/>
    <w:uiPriority w:val="99"/>
    <w:unhideWhenUsed/>
    <w:rsid w:val="00B04534"/>
    <w:pPr>
      <w:spacing w:before="100" w:beforeAutospacing="1" w:after="100" w:afterAutospacing="1"/>
    </w:pPr>
    <w:rPr>
      <w:rFonts w:ascii="Times New Roman" w:hAnsi="Times New Roman"/>
      <w:bCs w:val="0"/>
      <w:i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B11"/>
    <w:rPr>
      <w:rFonts w:ascii="UVnTime" w:hAnsi="UVnTime"/>
      <w:bCs/>
      <w:iCs/>
      <w:sz w:val="26"/>
      <w:szCs w:val="24"/>
    </w:rPr>
  </w:style>
  <w:style w:type="paragraph" w:styleId="Heading1">
    <w:name w:val="heading 1"/>
    <w:basedOn w:val="Normal"/>
    <w:next w:val="Normal"/>
    <w:qFormat/>
    <w:rsid w:val="00407B11"/>
    <w:pPr>
      <w:keepNext/>
      <w:tabs>
        <w:tab w:val="center" w:pos="1962"/>
        <w:tab w:val="center" w:pos="6758"/>
      </w:tabs>
      <w:outlineLvl w:val="0"/>
    </w:pPr>
    <w:rPr>
      <w:rFonts w:ascii="Times New Roman" w:hAnsi="Times New Roman"/>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07B11"/>
    <w:pPr>
      <w:tabs>
        <w:tab w:val="center" w:pos="1418"/>
        <w:tab w:val="center" w:pos="5954"/>
      </w:tabs>
      <w:ind w:firstLine="567"/>
      <w:jc w:val="both"/>
    </w:pPr>
    <w:rPr>
      <w:rFonts w:ascii="VNI-Times" w:hAnsi="VNI-Times"/>
      <w:bCs w:val="0"/>
      <w:iCs w:val="0"/>
      <w:sz w:val="28"/>
      <w:szCs w:val="20"/>
    </w:rPr>
  </w:style>
  <w:style w:type="paragraph" w:styleId="Footer">
    <w:name w:val="footer"/>
    <w:basedOn w:val="Normal"/>
    <w:link w:val="FooterChar"/>
    <w:uiPriority w:val="99"/>
    <w:rsid w:val="00CB1C07"/>
    <w:pPr>
      <w:tabs>
        <w:tab w:val="center" w:pos="4320"/>
        <w:tab w:val="right" w:pos="8640"/>
      </w:tabs>
    </w:pPr>
    <w:rPr>
      <w:lang w:val="x-none" w:eastAsia="x-none"/>
    </w:rPr>
  </w:style>
  <w:style w:type="character" w:styleId="PageNumber">
    <w:name w:val="page number"/>
    <w:basedOn w:val="DefaultParagraphFont"/>
    <w:rsid w:val="00CB1C07"/>
  </w:style>
  <w:style w:type="paragraph" w:styleId="BalloonText">
    <w:name w:val="Balloon Text"/>
    <w:basedOn w:val="Normal"/>
    <w:semiHidden/>
    <w:rsid w:val="001D3650"/>
    <w:rPr>
      <w:rFonts w:ascii="Tahoma" w:hAnsi="Tahoma" w:cs="Tahoma"/>
      <w:sz w:val="16"/>
      <w:szCs w:val="16"/>
    </w:rPr>
  </w:style>
  <w:style w:type="paragraph" w:customStyle="1" w:styleId="CharCharCharCharCharCharChar">
    <w:name w:val="Char Char Char Char Char Char Char"/>
    <w:basedOn w:val="Normal"/>
    <w:semiHidden/>
    <w:rsid w:val="00FC103E"/>
    <w:pPr>
      <w:spacing w:after="160" w:line="240" w:lineRule="exact"/>
    </w:pPr>
    <w:rPr>
      <w:rFonts w:ascii="Arial" w:hAnsi="Arial"/>
      <w:bCs w:val="0"/>
      <w:iCs w:val="0"/>
      <w:sz w:val="22"/>
      <w:szCs w:val="22"/>
    </w:rPr>
  </w:style>
  <w:style w:type="paragraph" w:customStyle="1" w:styleId="Char">
    <w:name w:val="Char"/>
    <w:basedOn w:val="Normal"/>
    <w:rsid w:val="007C3176"/>
    <w:pPr>
      <w:spacing w:before="100" w:beforeAutospacing="1" w:after="100" w:afterAutospacing="1" w:line="360" w:lineRule="exact"/>
      <w:ind w:firstLine="720"/>
      <w:jc w:val="both"/>
    </w:pPr>
    <w:rPr>
      <w:rFonts w:ascii="Arial" w:hAnsi="Arial" w:cs="Arial"/>
      <w:bCs w:val="0"/>
      <w:iCs w:val="0"/>
      <w:sz w:val="22"/>
      <w:szCs w:val="22"/>
    </w:rPr>
  </w:style>
  <w:style w:type="paragraph" w:styleId="Header">
    <w:name w:val="header"/>
    <w:basedOn w:val="Normal"/>
    <w:link w:val="HeaderChar"/>
    <w:uiPriority w:val="99"/>
    <w:rsid w:val="007E48E1"/>
    <w:pPr>
      <w:tabs>
        <w:tab w:val="center" w:pos="4680"/>
        <w:tab w:val="right" w:pos="9360"/>
      </w:tabs>
    </w:pPr>
    <w:rPr>
      <w:lang w:val="x-none" w:eastAsia="x-none"/>
    </w:rPr>
  </w:style>
  <w:style w:type="character" w:customStyle="1" w:styleId="HeaderChar">
    <w:name w:val="Header Char"/>
    <w:link w:val="Header"/>
    <w:uiPriority w:val="99"/>
    <w:rsid w:val="007E48E1"/>
    <w:rPr>
      <w:rFonts w:ascii="UVnTime" w:hAnsi="UVnTime"/>
      <w:bCs/>
      <w:iCs/>
      <w:sz w:val="26"/>
      <w:szCs w:val="24"/>
    </w:rPr>
  </w:style>
  <w:style w:type="character" w:customStyle="1" w:styleId="FooterChar">
    <w:name w:val="Footer Char"/>
    <w:link w:val="Footer"/>
    <w:uiPriority w:val="99"/>
    <w:rsid w:val="00E733E8"/>
    <w:rPr>
      <w:rFonts w:ascii="UVnTime" w:hAnsi="UVnTime"/>
      <w:bCs/>
      <w:iCs/>
      <w:sz w:val="26"/>
      <w:szCs w:val="24"/>
    </w:rPr>
  </w:style>
  <w:style w:type="paragraph" w:styleId="NormalWeb">
    <w:name w:val="Normal (Web)"/>
    <w:basedOn w:val="Normal"/>
    <w:uiPriority w:val="99"/>
    <w:unhideWhenUsed/>
    <w:rsid w:val="00B04534"/>
    <w:pPr>
      <w:spacing w:before="100" w:beforeAutospacing="1" w:after="100" w:afterAutospacing="1"/>
    </w:pPr>
    <w:rPr>
      <w:rFonts w:ascii="Times New Roman" w:hAnsi="Times New Roman"/>
      <w:bCs w:val="0"/>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785">
      <w:bodyDiv w:val="1"/>
      <w:marLeft w:val="0"/>
      <w:marRight w:val="0"/>
      <w:marTop w:val="0"/>
      <w:marBottom w:val="0"/>
      <w:divBdr>
        <w:top w:val="none" w:sz="0" w:space="0" w:color="auto"/>
        <w:left w:val="none" w:sz="0" w:space="0" w:color="auto"/>
        <w:bottom w:val="none" w:sz="0" w:space="0" w:color="auto"/>
        <w:right w:val="none" w:sz="0" w:space="0" w:color="auto"/>
      </w:divBdr>
    </w:div>
    <w:div w:id="11314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F4210C-9EF0-4F65-8778-C8226E5E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UBND TINH BENTRE</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Huynh Thi Luyen</cp:lastModifiedBy>
  <cp:revision>2</cp:revision>
  <cp:lastPrinted>2019-05-30T03:32:00Z</cp:lastPrinted>
  <dcterms:created xsi:type="dcterms:W3CDTF">2022-07-30T09:24:00Z</dcterms:created>
  <dcterms:modified xsi:type="dcterms:W3CDTF">2022-07-30T09:24:00Z</dcterms:modified>
</cp:coreProperties>
</file>