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4"/>
        <w:gridCol w:w="5879"/>
      </w:tblGrid>
      <w:tr w:rsidR="000773D9" w:rsidRPr="000773D9" w:rsidTr="0013199F">
        <w:trPr>
          <w:jc w:val="center"/>
        </w:trPr>
        <w:tc>
          <w:tcPr>
            <w:tcW w:w="3397" w:type="dxa"/>
          </w:tcPr>
          <w:p w:rsidR="003E5E6C" w:rsidRPr="000773D9" w:rsidRDefault="003E5E6C" w:rsidP="008408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077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HỘI ĐỒNG NHÂN DÂN</w:t>
            </w:r>
          </w:p>
          <w:p w:rsidR="003E5E6C" w:rsidRPr="000773D9" w:rsidRDefault="003E5E6C" w:rsidP="008408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077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TỈNH BẾN TRE</w:t>
            </w:r>
          </w:p>
          <w:p w:rsidR="00473C14" w:rsidRPr="000773D9" w:rsidRDefault="007A62FE" w:rsidP="008408F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1F636795" wp14:editId="4389732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18414</wp:posOffset>
                      </wp:positionV>
                      <wp:extent cx="581025" cy="0"/>
                      <wp:effectExtent l="0" t="0" r="9525" b="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88008DC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3.4pt,1.45pt" to="99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"/>
                  </w:pict>
                </mc:Fallback>
              </mc:AlternateContent>
            </w:r>
          </w:p>
          <w:p w:rsidR="00473C14" w:rsidRPr="000773D9" w:rsidRDefault="00526E26" w:rsidP="007F22C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Số: 31</w:t>
            </w:r>
            <w:r w:rsidR="00473C14" w:rsidRPr="000773D9">
              <w:rPr>
                <w:rFonts w:ascii="Times New Roman" w:eastAsia="Times New Roman" w:hAnsi="Times New Roman" w:cs="Times New Roman"/>
                <w:sz w:val="26"/>
                <w:szCs w:val="26"/>
              </w:rPr>
              <w:t>/2021/NQ-HĐND</w:t>
            </w:r>
          </w:p>
        </w:tc>
        <w:tc>
          <w:tcPr>
            <w:tcW w:w="284" w:type="dxa"/>
          </w:tcPr>
          <w:p w:rsidR="003E5E6C" w:rsidRPr="000773D9" w:rsidRDefault="003E5E6C"/>
        </w:tc>
        <w:tc>
          <w:tcPr>
            <w:tcW w:w="5879" w:type="dxa"/>
          </w:tcPr>
          <w:p w:rsidR="003E5E6C" w:rsidRPr="000773D9" w:rsidRDefault="00EF1556" w:rsidP="00A430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7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473C14" w:rsidRPr="000773D9" w:rsidRDefault="00BE1681" w:rsidP="00A430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73C14" w:rsidRPr="000773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</w:t>
            </w:r>
            <w:r w:rsidR="005A1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73C14" w:rsidRPr="000773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lập - Tự do - Hạnh</w:t>
            </w:r>
            <w:r w:rsidR="005A1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73C14" w:rsidRPr="000773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phúc</w:t>
            </w:r>
          </w:p>
          <w:p w:rsidR="00473C14" w:rsidRPr="000773D9" w:rsidRDefault="007A62FE" w:rsidP="00A4306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0B129514" wp14:editId="62EDDCC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13335</wp:posOffset>
                      </wp:positionV>
                      <wp:extent cx="1992630" cy="0"/>
                      <wp:effectExtent l="0" t="0" r="26670" b="1905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2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05pt" to="156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">
                      <w10:wrap anchorx="margin"/>
                    </v:line>
                  </w:pict>
                </mc:Fallback>
              </mc:AlternateContent>
            </w:r>
          </w:p>
          <w:p w:rsidR="00473C14" w:rsidRPr="000773D9" w:rsidRDefault="00526E26" w:rsidP="0013199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473C14" w:rsidRPr="000773D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Bến</w:t>
            </w:r>
            <w:r w:rsidR="000773D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473C14" w:rsidRPr="000773D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Tre, ngày</w:t>
            </w:r>
            <w:r w:rsidR="007A0C71" w:rsidRPr="000773D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08</w:t>
            </w:r>
            <w:r w:rsidR="007A0C71" w:rsidRPr="000773D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473C14" w:rsidRPr="000773D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tháng</w:t>
            </w:r>
            <w:r w:rsidR="00223A4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12</w:t>
            </w:r>
            <w:r w:rsidR="007A0C71" w:rsidRPr="000773D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473C14" w:rsidRPr="000773D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năm 2021</w:t>
            </w:r>
          </w:p>
        </w:tc>
      </w:tr>
    </w:tbl>
    <w:p w:rsidR="000D6240" w:rsidRPr="000773D9" w:rsidRDefault="000D6240"/>
    <w:p w:rsidR="001326CC" w:rsidRPr="007B6EDA" w:rsidRDefault="001326CC" w:rsidP="003A23A8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6EDA">
        <w:rPr>
          <w:rFonts w:ascii="Times New Roman" w:eastAsia="Times New Roman" w:hAnsi="Times New Roman" w:cs="Times New Roman"/>
          <w:b/>
          <w:bCs/>
          <w:sz w:val="28"/>
          <w:szCs w:val="28"/>
        </w:rPr>
        <w:t>NGHỊ QUYẾT</w:t>
      </w:r>
    </w:p>
    <w:p w:rsidR="003A23A8" w:rsidRPr="007B6EDA" w:rsidRDefault="003A23A8" w:rsidP="001A2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EDA">
        <w:rPr>
          <w:rFonts w:ascii="Times New Roman" w:eastAsia="Times New Roman" w:hAnsi="Times New Roman" w:cs="Times New Roman"/>
          <w:b/>
          <w:sz w:val="28"/>
          <w:szCs w:val="28"/>
        </w:rPr>
        <w:t>Q</w:t>
      </w:r>
      <w:r w:rsidR="003C6265" w:rsidRPr="007B6EDA">
        <w:rPr>
          <w:rFonts w:ascii="Times New Roman" w:eastAsia="Times New Roman" w:hAnsi="Times New Roman" w:cs="Times New Roman"/>
          <w:b/>
          <w:sz w:val="28"/>
          <w:szCs w:val="28"/>
        </w:rPr>
        <w:t>uy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6265" w:rsidRPr="007B6EDA">
        <w:rPr>
          <w:rFonts w:ascii="Times New Roman" w:eastAsia="Times New Roman" w:hAnsi="Times New Roman" w:cs="Times New Roman"/>
          <w:b/>
          <w:sz w:val="28"/>
          <w:szCs w:val="28"/>
        </w:rPr>
        <w:t>định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6EDA">
        <w:rPr>
          <w:rFonts w:ascii="Times New Roman" w:eastAsia="Times New Roman" w:hAnsi="Times New Roman" w:cs="Times New Roman"/>
          <w:b/>
          <w:sz w:val="28"/>
          <w:szCs w:val="28"/>
        </w:rPr>
        <w:t>điều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6EDA">
        <w:rPr>
          <w:rFonts w:ascii="Times New Roman" w:eastAsia="Times New Roman" w:hAnsi="Times New Roman" w:cs="Times New Roman"/>
          <w:b/>
          <w:sz w:val="28"/>
          <w:szCs w:val="28"/>
        </w:rPr>
        <w:t>kiện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6265" w:rsidRPr="007B6EDA">
        <w:rPr>
          <w:rFonts w:ascii="Times New Roman" w:eastAsia="Times New Roman" w:hAnsi="Times New Roman" w:cs="Times New Roman"/>
          <w:b/>
          <w:sz w:val="28"/>
          <w:szCs w:val="28"/>
        </w:rPr>
        <w:t>về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6EDA">
        <w:rPr>
          <w:rFonts w:ascii="Times New Roman" w:eastAsia="Times New Roman" w:hAnsi="Times New Roman" w:cs="Times New Roman"/>
          <w:b/>
          <w:sz w:val="28"/>
          <w:szCs w:val="28"/>
        </w:rPr>
        <w:t>diện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6EDA">
        <w:rPr>
          <w:rFonts w:ascii="Times New Roman" w:eastAsia="Times New Roman" w:hAnsi="Times New Roman" w:cs="Times New Roman"/>
          <w:b/>
          <w:sz w:val="28"/>
          <w:szCs w:val="28"/>
        </w:rPr>
        <w:t>tích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6EDA">
        <w:rPr>
          <w:rFonts w:ascii="Times New Roman" w:eastAsia="Times New Roman" w:hAnsi="Times New Roman" w:cs="Times New Roman"/>
          <w:b/>
          <w:sz w:val="28"/>
          <w:szCs w:val="28"/>
        </w:rPr>
        <w:t>nhà</w:t>
      </w:r>
      <w:r w:rsidR="001A26AF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ở </w:t>
      </w:r>
      <w:r w:rsidRPr="007B6EDA">
        <w:rPr>
          <w:rFonts w:ascii="Times New Roman" w:eastAsia="Times New Roman" w:hAnsi="Times New Roman" w:cs="Times New Roman"/>
          <w:b/>
          <w:sz w:val="28"/>
          <w:szCs w:val="28"/>
        </w:rPr>
        <w:t>tối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6EDA">
        <w:rPr>
          <w:rFonts w:ascii="Times New Roman" w:eastAsia="Times New Roman" w:hAnsi="Times New Roman" w:cs="Times New Roman"/>
          <w:b/>
          <w:sz w:val="28"/>
          <w:szCs w:val="28"/>
        </w:rPr>
        <w:t>thiểu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6EDA">
        <w:rPr>
          <w:rFonts w:ascii="Times New Roman" w:eastAsia="Times New Roman" w:hAnsi="Times New Roman" w:cs="Times New Roman"/>
          <w:b/>
          <w:sz w:val="28"/>
          <w:szCs w:val="28"/>
        </w:rPr>
        <w:t>để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6EDA">
        <w:rPr>
          <w:rFonts w:ascii="Times New Roman" w:eastAsia="Times New Roman" w:hAnsi="Times New Roman" w:cs="Times New Roman"/>
          <w:b/>
          <w:sz w:val="28"/>
          <w:szCs w:val="28"/>
        </w:rPr>
        <w:t>đăng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6EDA">
        <w:rPr>
          <w:rFonts w:ascii="Times New Roman" w:eastAsia="Times New Roman" w:hAnsi="Times New Roman" w:cs="Times New Roman"/>
          <w:b/>
          <w:sz w:val="28"/>
          <w:szCs w:val="28"/>
        </w:rPr>
        <w:t>ký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6EDA">
        <w:rPr>
          <w:rFonts w:ascii="Times New Roman" w:eastAsia="Times New Roman" w:hAnsi="Times New Roman" w:cs="Times New Roman"/>
          <w:b/>
          <w:sz w:val="28"/>
          <w:szCs w:val="28"/>
        </w:rPr>
        <w:t>thường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6EDA">
        <w:rPr>
          <w:rFonts w:ascii="Times New Roman" w:eastAsia="Times New Roman" w:hAnsi="Times New Roman" w:cs="Times New Roman"/>
          <w:b/>
          <w:sz w:val="28"/>
          <w:szCs w:val="28"/>
        </w:rPr>
        <w:t>trú</w:t>
      </w:r>
    </w:p>
    <w:p w:rsidR="003A23A8" w:rsidRPr="007B6EDA" w:rsidRDefault="00D64A2D" w:rsidP="001A2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</w:pPr>
      <w:r w:rsidRPr="007B6EDA">
        <w:rPr>
          <w:rFonts w:ascii="Times New Roman" w:eastAsia="Times New Roman" w:hAnsi="Times New Roman" w:cs="Times New Roman"/>
          <w:b/>
          <w:sz w:val="28"/>
          <w:szCs w:val="28"/>
        </w:rPr>
        <w:t>tại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A23A8" w:rsidRPr="007B6EDA">
        <w:rPr>
          <w:rFonts w:ascii="Times New Roman" w:eastAsia="Times New Roman" w:hAnsi="Times New Roman" w:cs="Times New Roman"/>
          <w:b/>
          <w:sz w:val="28"/>
          <w:szCs w:val="28"/>
        </w:rPr>
        <w:t>chỗ ở hợp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A23A8" w:rsidRPr="007B6EDA">
        <w:rPr>
          <w:rFonts w:ascii="Times New Roman" w:eastAsia="Times New Roman" w:hAnsi="Times New Roman" w:cs="Times New Roman"/>
          <w:b/>
          <w:sz w:val="28"/>
          <w:szCs w:val="28"/>
        </w:rPr>
        <w:t>pháp do thuê, mượn, ở nhờ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A23A8" w:rsidRPr="007B6EDA">
        <w:rPr>
          <w:rFonts w:ascii="Times New Roman" w:eastAsia="Times New Roman" w:hAnsi="Times New Roman" w:cs="Times New Roman"/>
          <w:b/>
          <w:sz w:val="28"/>
          <w:szCs w:val="28"/>
        </w:rPr>
        <w:t>trên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A23A8" w:rsidRPr="007B6EDA">
        <w:rPr>
          <w:rFonts w:ascii="Times New Roman" w:eastAsia="Times New Roman" w:hAnsi="Times New Roman" w:cs="Times New Roman"/>
          <w:b/>
          <w:sz w:val="28"/>
          <w:szCs w:val="28"/>
        </w:rPr>
        <w:t>địa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A23A8" w:rsidRPr="007B6EDA">
        <w:rPr>
          <w:rFonts w:ascii="Times New Roman" w:eastAsia="Times New Roman" w:hAnsi="Times New Roman" w:cs="Times New Roman"/>
          <w:b/>
          <w:sz w:val="28"/>
          <w:szCs w:val="28"/>
        </w:rPr>
        <w:t>bàn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A23A8" w:rsidRPr="007B6EDA">
        <w:rPr>
          <w:rFonts w:ascii="Times New Roman" w:eastAsia="Times New Roman" w:hAnsi="Times New Roman" w:cs="Times New Roman"/>
          <w:b/>
          <w:sz w:val="28"/>
          <w:szCs w:val="28"/>
        </w:rPr>
        <w:t>tỉnh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A23A8" w:rsidRPr="007B6EDA">
        <w:rPr>
          <w:rFonts w:ascii="Times New Roman" w:eastAsia="Times New Roman" w:hAnsi="Times New Roman" w:cs="Times New Roman"/>
          <w:b/>
          <w:sz w:val="28"/>
          <w:szCs w:val="28"/>
        </w:rPr>
        <w:t>Bến</w:t>
      </w:r>
      <w:r w:rsidR="003318A0" w:rsidRPr="007B6E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A23A8" w:rsidRPr="007B6EDA">
        <w:rPr>
          <w:rFonts w:ascii="Times New Roman" w:eastAsia="Times New Roman" w:hAnsi="Times New Roman" w:cs="Times New Roman"/>
          <w:b/>
          <w:sz w:val="28"/>
          <w:szCs w:val="28"/>
        </w:rPr>
        <w:t>Tre</w:t>
      </w:r>
    </w:p>
    <w:p w:rsidR="00B17D29" w:rsidRDefault="007A62FE" w:rsidP="00B17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93345</wp:posOffset>
                </wp:positionV>
                <wp:extent cx="1689100" cy="0"/>
                <wp:effectExtent l="0" t="0" r="25400" b="190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0;margin-top:7.35pt;width:133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p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M3miywF5e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">
                <w10:wrap anchorx="margin"/>
              </v:shape>
            </w:pict>
          </mc:Fallback>
        </mc:AlternateContent>
      </w:r>
    </w:p>
    <w:p w:rsidR="00D64A2D" w:rsidRDefault="00D64A2D" w:rsidP="00B17D2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</w:pPr>
      <w:r w:rsidRPr="000773D9"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  <w:t>HỘI ĐỒNG NHÂN DÂN TỈNH BẾN TRE</w:t>
      </w:r>
      <w:r w:rsidRPr="000773D9"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  <w:br/>
        <w:t>KHÓA X</w:t>
      </w:r>
      <w:r w:rsidR="00E4490B" w:rsidRPr="000773D9"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  <w:t xml:space="preserve"> </w:t>
      </w:r>
      <w:r w:rsidR="001326CC" w:rsidRPr="000773D9"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  <w:t xml:space="preserve">- KỲ HỌP THỨ </w:t>
      </w:r>
      <w:r w:rsidR="00801F92" w:rsidRPr="000773D9"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  <w:t>4</w:t>
      </w:r>
    </w:p>
    <w:p w:rsidR="00B17D29" w:rsidRPr="000773D9" w:rsidRDefault="00B17D29" w:rsidP="00B17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nb-NO"/>
        </w:rPr>
      </w:pPr>
    </w:p>
    <w:p w:rsidR="00D54B40" w:rsidRPr="000773D9" w:rsidRDefault="001326CC" w:rsidP="00E4490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</w:pPr>
      <w:r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Căn cứ Luật Tổ chức chính quyền địa phương ngày 19 tháng 6 năm 2015</w:t>
      </w:r>
      <w:r w:rsidR="00D54B40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; </w:t>
      </w:r>
    </w:p>
    <w:p w:rsidR="001326CC" w:rsidRPr="000773D9" w:rsidRDefault="00D54B40" w:rsidP="00E4490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Căn cứ </w:t>
      </w:r>
      <w:r w:rsidR="001326CC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Luật sửa đổi, bổ sung một số điều của Luật Tổ chức Chính phủ và Luật Tổ chức chính quyền địa phương ngày 22 tháng 11 năm 2019;</w:t>
      </w:r>
    </w:p>
    <w:p w:rsidR="00D64A2D" w:rsidRPr="00B17D29" w:rsidRDefault="001326CC" w:rsidP="00E4490B">
      <w:pPr>
        <w:shd w:val="clear" w:color="auto" w:fill="FFFFFF"/>
        <w:spacing w:after="120" w:line="240" w:lineRule="auto"/>
        <w:ind w:firstLine="709"/>
        <w:jc w:val="both"/>
        <w:rPr>
          <w:rFonts w:ascii="Times New Roman Italic" w:eastAsia="Times New Roman" w:hAnsi="Times New Roman Italic" w:cs="Times New Roman"/>
          <w:i/>
          <w:iCs/>
          <w:spacing w:val="6"/>
          <w:sz w:val="28"/>
          <w:szCs w:val="28"/>
          <w:lang w:val="nb-NO"/>
        </w:rPr>
      </w:pPr>
      <w:r w:rsidRPr="00B17D29">
        <w:rPr>
          <w:rFonts w:ascii="Times New Roman Italic" w:eastAsia="Times New Roman" w:hAnsi="Times New Roman Italic" w:cs="Times New Roman"/>
          <w:i/>
          <w:iCs/>
          <w:spacing w:val="6"/>
          <w:sz w:val="28"/>
          <w:szCs w:val="28"/>
          <w:lang w:val="nb-NO"/>
        </w:rPr>
        <w:t>Căn cứ Luật Ban hành văn bản quy phạm ph</w:t>
      </w:r>
      <w:r w:rsidR="00BD5DDF" w:rsidRPr="00B17D29">
        <w:rPr>
          <w:rFonts w:ascii="Times New Roman Italic" w:eastAsia="Times New Roman" w:hAnsi="Times New Roman Italic" w:cs="Times New Roman"/>
          <w:i/>
          <w:iCs/>
          <w:spacing w:val="6"/>
          <w:sz w:val="28"/>
          <w:szCs w:val="28"/>
          <w:lang w:val="nb-NO"/>
        </w:rPr>
        <w:t>áp luật ngày 22 tháng 6 năm 2015</w:t>
      </w:r>
      <w:r w:rsidR="00D64A2D" w:rsidRPr="00B17D29">
        <w:rPr>
          <w:rFonts w:ascii="Times New Roman Italic" w:eastAsia="Times New Roman" w:hAnsi="Times New Roman Italic" w:cs="Times New Roman"/>
          <w:i/>
          <w:iCs/>
          <w:spacing w:val="6"/>
          <w:sz w:val="28"/>
          <w:szCs w:val="28"/>
          <w:lang w:val="nb-NO"/>
        </w:rPr>
        <w:t>;</w:t>
      </w:r>
    </w:p>
    <w:p w:rsidR="001326CC" w:rsidRPr="000773D9" w:rsidRDefault="00D64A2D" w:rsidP="00E4490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Căn cứ </w:t>
      </w:r>
      <w:r w:rsidR="001326CC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Luật sửa đổi, bổ sung một số điều của Luật </w:t>
      </w:r>
      <w:r w:rsidR="005D7C0B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B</w:t>
      </w:r>
      <w:r w:rsidR="001326CC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an hành văn bản quy phạm pháp luật ngày 18 tháng 6 năm 2020;</w:t>
      </w:r>
    </w:p>
    <w:p w:rsidR="001326CC" w:rsidRPr="000773D9" w:rsidRDefault="001326CC" w:rsidP="00E4490B">
      <w:pPr>
        <w:shd w:val="clear" w:color="auto" w:fill="FFFFFF"/>
        <w:tabs>
          <w:tab w:val="right" w:pos="936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Căn cứ Luật Cư trú ngày 13 tháng 11 năm 2020;</w:t>
      </w:r>
      <w:r w:rsidR="00D64A2D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ab/>
      </w:r>
    </w:p>
    <w:p w:rsidR="00D64A2D" w:rsidRPr="000773D9" w:rsidRDefault="001326CC" w:rsidP="00E4490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</w:pPr>
      <w:r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Căn cứ Nghị định </w:t>
      </w:r>
      <w:hyperlink r:id="rId8" w:tgtFrame="_blank" w:tooltip="Nghị định 62/2021/NĐ-CP" w:history="1">
        <w:r w:rsidRPr="000773D9">
          <w:rPr>
            <w:rFonts w:ascii="Times New Roman" w:eastAsia="Times New Roman" w:hAnsi="Times New Roman" w:cs="Times New Roman"/>
            <w:i/>
            <w:iCs/>
            <w:sz w:val="28"/>
            <w:szCs w:val="28"/>
            <w:lang w:val="nb-NO"/>
          </w:rPr>
          <w:t>62/2021/NĐ-CP</w:t>
        </w:r>
      </w:hyperlink>
      <w:r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 ngày 29 tháng 6 năm 2021 của Chính phủ quy định chi t</w:t>
      </w:r>
      <w:r w:rsidR="001A26AF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iết một số điều</w:t>
      </w:r>
      <w:r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 Luật Cư trú;</w:t>
      </w:r>
    </w:p>
    <w:p w:rsidR="001326CC" w:rsidRPr="000773D9" w:rsidRDefault="001D4A96" w:rsidP="003368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Xét Tờ trình số 7252</w:t>
      </w:r>
      <w:r w:rsidR="00D64A2D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/</w:t>
      </w:r>
      <w:r w:rsidR="001326CC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TTr-UBND ngày </w:t>
      </w:r>
      <w:r w:rsidR="001A26AF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04 tháng 11 </w:t>
      </w:r>
      <w:r w:rsidR="001326CC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năm 20</w:t>
      </w:r>
      <w:r w:rsidR="001A26AF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21 của Ủy ban nhân dân tỉnh </w:t>
      </w:r>
      <w:r w:rsidR="00D64A2D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về việc thông qua </w:t>
      </w:r>
      <w:r w:rsidR="001326CC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Nghị quyết </w:t>
      </w:r>
      <w:r w:rsidR="001A26AF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q</w:t>
      </w:r>
      <w:r w:rsidR="00690CD8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uy</w:t>
      </w:r>
      <w:r w:rsidR="001326CC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 định </w:t>
      </w:r>
      <w:r w:rsidR="00D64A2D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điều kiện </w:t>
      </w:r>
      <w:r w:rsidR="008178F7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về </w:t>
      </w:r>
      <w:r w:rsidR="00D64A2D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diện tích nhà ở tối thiểu</w:t>
      </w:r>
      <w:r w:rsidR="001326CC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 để đăng ký thường trú tại chỗ ở hợp pháp do thuê, mượn,</w:t>
      </w:r>
      <w:r w:rsidR="00642DAD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 ở nhờ trên địa bàn tỉnh Bến Tre; Báo cáo thẩm tra </w:t>
      </w:r>
      <w:r w:rsidR="001326CC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của</w:t>
      </w:r>
      <w:r w:rsidR="008107B3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 </w:t>
      </w:r>
      <w:r w:rsidR="008207D0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Ban kinh tế - ngân sách và</w:t>
      </w:r>
      <w:r w:rsidR="001326CC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 Ban </w:t>
      </w:r>
      <w:r w:rsidR="00E4490B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văn hóa -</w:t>
      </w:r>
      <w:r w:rsidR="008207D0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 xã hội</w:t>
      </w:r>
      <w:r w:rsidR="001326CC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 Hội đồng nhân dân tỉnh; ý kiến thảo luận của đại biểu Hội đồng nhân dân </w:t>
      </w:r>
      <w:r w:rsidR="00CA51D7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 xml:space="preserve">tỉnh </w:t>
      </w:r>
      <w:r w:rsidR="001326CC" w:rsidRPr="000773D9">
        <w:rPr>
          <w:rFonts w:ascii="Times New Roman" w:eastAsia="Times New Roman" w:hAnsi="Times New Roman" w:cs="Times New Roman"/>
          <w:i/>
          <w:iCs/>
          <w:sz w:val="28"/>
          <w:szCs w:val="28"/>
          <w:lang w:val="nb-NO"/>
        </w:rPr>
        <w:t>tại kỳ họp.</w:t>
      </w:r>
    </w:p>
    <w:p w:rsidR="003368E9" w:rsidRPr="000773D9" w:rsidRDefault="003368E9" w:rsidP="003368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</w:pPr>
      <w:bookmarkStart w:id="0" w:name="dieu_1_name"/>
    </w:p>
    <w:p w:rsidR="001326CC" w:rsidRPr="000773D9" w:rsidRDefault="001326CC" w:rsidP="003368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nb-NO"/>
        </w:rPr>
      </w:pPr>
      <w:r w:rsidRPr="000773D9"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  <w:t>QUYẾT NGHỊ:</w:t>
      </w:r>
      <w:bookmarkEnd w:id="0"/>
    </w:p>
    <w:p w:rsidR="003368E9" w:rsidRPr="000773D9" w:rsidRDefault="003368E9" w:rsidP="003368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</w:pPr>
    </w:p>
    <w:p w:rsidR="00D66BFB" w:rsidRPr="000773D9" w:rsidRDefault="00927053" w:rsidP="00E4490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</w:pPr>
      <w:r w:rsidRPr="000773D9"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  <w:t>Điều 1. </w:t>
      </w:r>
      <w:r w:rsidR="00D66BFB" w:rsidRPr="000773D9"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  <w:t>Phạm vi điều chỉnh và đối tượng áp dụng</w:t>
      </w:r>
    </w:p>
    <w:p w:rsidR="00D66BFB" w:rsidRPr="000773D9" w:rsidRDefault="00D56D15" w:rsidP="00E4490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b-NO"/>
        </w:rPr>
      </w:pPr>
      <w:r w:rsidRPr="000773D9">
        <w:rPr>
          <w:rFonts w:ascii="Times New Roman" w:eastAsia="Times New Roman" w:hAnsi="Times New Roman" w:cs="Times New Roman"/>
          <w:bCs/>
          <w:sz w:val="28"/>
          <w:szCs w:val="28"/>
          <w:lang w:val="nb-NO"/>
        </w:rPr>
        <w:t xml:space="preserve">1. </w:t>
      </w:r>
      <w:r w:rsidR="00D66BFB" w:rsidRPr="000773D9">
        <w:rPr>
          <w:rFonts w:ascii="Times New Roman" w:eastAsia="Times New Roman" w:hAnsi="Times New Roman" w:cs="Times New Roman"/>
          <w:bCs/>
          <w:sz w:val="28"/>
          <w:szCs w:val="28"/>
          <w:lang w:val="nb-NO"/>
        </w:rPr>
        <w:t>Phạm vi điều chỉnh</w:t>
      </w:r>
    </w:p>
    <w:p w:rsidR="001A26AF" w:rsidRPr="000773D9" w:rsidRDefault="00D56D15" w:rsidP="00E4490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>Nghị quyết này quy định điều kiện về diện tích nhà ở tối thiểu để đăng ký thường trú tại chỗ ở hợp pháp do thuê, mượn, ở nhờ trên địa bàn tỉnh Bến Tre</w:t>
      </w:r>
      <w:r w:rsidR="001A26AF"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D56D15" w:rsidRPr="000773D9" w:rsidRDefault="00D56D15" w:rsidP="00E4490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b-NO"/>
        </w:rPr>
      </w:pPr>
      <w:r w:rsidRPr="000773D9">
        <w:rPr>
          <w:rFonts w:ascii="Times New Roman" w:eastAsia="Times New Roman" w:hAnsi="Times New Roman" w:cs="Times New Roman"/>
          <w:bCs/>
          <w:sz w:val="28"/>
          <w:szCs w:val="28"/>
          <w:lang w:val="nb-NO"/>
        </w:rPr>
        <w:t>2. Đối tượng áp dụng</w:t>
      </w:r>
    </w:p>
    <w:p w:rsidR="00D56D15" w:rsidRPr="00B17D29" w:rsidRDefault="00457E56" w:rsidP="00E4490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nl-NL"/>
        </w:rPr>
      </w:pPr>
      <w:r w:rsidRPr="00B17D29">
        <w:rPr>
          <w:rFonts w:ascii="Times New Roman" w:eastAsia="Times New Roman" w:hAnsi="Times New Roman" w:cs="Times New Roman"/>
          <w:spacing w:val="-4"/>
          <w:sz w:val="28"/>
          <w:szCs w:val="28"/>
          <w:lang w:val="nl-NL"/>
        </w:rPr>
        <w:t>a)</w:t>
      </w:r>
      <w:r w:rsidR="003318A0" w:rsidRPr="00B17D29">
        <w:rPr>
          <w:rFonts w:ascii="Times New Roman" w:eastAsia="Times New Roman" w:hAnsi="Times New Roman" w:cs="Times New Roman"/>
          <w:spacing w:val="-4"/>
          <w:sz w:val="28"/>
          <w:szCs w:val="28"/>
          <w:lang w:val="nl-NL"/>
        </w:rPr>
        <w:t xml:space="preserve"> </w:t>
      </w:r>
      <w:r w:rsidR="00D56D15" w:rsidRPr="00B17D29">
        <w:rPr>
          <w:rFonts w:ascii="Times New Roman" w:eastAsia="Times New Roman" w:hAnsi="Times New Roman" w:cs="Times New Roman"/>
          <w:spacing w:val="-4"/>
          <w:sz w:val="28"/>
          <w:szCs w:val="28"/>
          <w:lang w:val="nl-NL"/>
        </w:rPr>
        <w:t>Công dân Việt Nam thực hiện quyền tự do cư trú trên địa bàn tỉnh Bến Tre.</w:t>
      </w:r>
    </w:p>
    <w:p w:rsidR="00D56D15" w:rsidRPr="000773D9" w:rsidRDefault="00457E56" w:rsidP="00E4490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>b)</w:t>
      </w:r>
      <w:r w:rsidR="00D56D15"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Cơ quan đăng ký, quản lý cư trú.</w:t>
      </w:r>
    </w:p>
    <w:p w:rsidR="00D56D15" w:rsidRPr="00B17D29" w:rsidRDefault="00457E56" w:rsidP="00E4490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nl-NL"/>
        </w:rPr>
      </w:pPr>
      <w:r w:rsidRPr="00B17D29">
        <w:rPr>
          <w:rFonts w:ascii="Times New Roman" w:eastAsia="Times New Roman" w:hAnsi="Times New Roman" w:cs="Times New Roman"/>
          <w:spacing w:val="-4"/>
          <w:sz w:val="28"/>
          <w:szCs w:val="28"/>
          <w:lang w:val="nl-NL"/>
        </w:rPr>
        <w:t>c)</w:t>
      </w:r>
      <w:r w:rsidR="008C2266" w:rsidRPr="00B17D29">
        <w:rPr>
          <w:rFonts w:ascii="Times New Roman" w:eastAsia="Times New Roman" w:hAnsi="Times New Roman" w:cs="Times New Roman"/>
          <w:spacing w:val="-4"/>
          <w:sz w:val="28"/>
          <w:szCs w:val="28"/>
          <w:lang w:val="nl-NL"/>
        </w:rPr>
        <w:t xml:space="preserve"> C</w:t>
      </w:r>
      <w:r w:rsidR="00D56D15" w:rsidRPr="00B17D29">
        <w:rPr>
          <w:rFonts w:ascii="Times New Roman" w:eastAsia="Times New Roman" w:hAnsi="Times New Roman" w:cs="Times New Roman"/>
          <w:spacing w:val="-4"/>
          <w:sz w:val="28"/>
          <w:szCs w:val="28"/>
          <w:lang w:val="nl-NL"/>
        </w:rPr>
        <w:t xml:space="preserve">ơ quan, tổ chức khác </w:t>
      </w:r>
      <w:r w:rsidR="008C2266" w:rsidRPr="00B17D29">
        <w:rPr>
          <w:rFonts w:ascii="Times New Roman" w:eastAsia="Times New Roman" w:hAnsi="Times New Roman" w:cs="Times New Roman"/>
          <w:spacing w:val="-4"/>
          <w:sz w:val="28"/>
          <w:szCs w:val="28"/>
          <w:lang w:val="nl-NL"/>
        </w:rPr>
        <w:t xml:space="preserve">và hộ gia đình </w:t>
      </w:r>
      <w:r w:rsidR="00D56D15" w:rsidRPr="00B17D29">
        <w:rPr>
          <w:rFonts w:ascii="Times New Roman" w:eastAsia="Times New Roman" w:hAnsi="Times New Roman" w:cs="Times New Roman"/>
          <w:spacing w:val="-4"/>
          <w:sz w:val="28"/>
          <w:szCs w:val="28"/>
          <w:lang w:val="nl-NL"/>
        </w:rPr>
        <w:t>có liên quan đến đăng ký thường trú.</w:t>
      </w:r>
    </w:p>
    <w:p w:rsidR="00D66BFB" w:rsidRPr="000773D9" w:rsidRDefault="00D66BFB" w:rsidP="00E4490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773D9">
        <w:rPr>
          <w:rFonts w:ascii="Times New Roman" w:eastAsia="Times New Roman" w:hAnsi="Times New Roman" w:cs="Times New Roman"/>
          <w:b/>
          <w:bCs/>
          <w:sz w:val="28"/>
          <w:szCs w:val="28"/>
          <w:lang w:val="nb-NO"/>
        </w:rPr>
        <w:lastRenderedPageBreak/>
        <w:t>Điều 2. </w:t>
      </w:r>
      <w:r w:rsidR="00D56D15" w:rsidRPr="000773D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</w:t>
      </w:r>
      <w:r w:rsidRPr="000773D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iện tích nhà ở tối thiểu để đăng ký thường trú tại chỗ ở hợp pháp do thuê, mượn, ở nhờ </w:t>
      </w:r>
    </w:p>
    <w:p w:rsidR="00D66BFB" w:rsidRPr="000773D9" w:rsidRDefault="00D56D15" w:rsidP="00E4490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>Diện tích nhà ở tối thiểu để đăng ký thường trú tại chỗ ở hợp pháp do thuê, mượn, ở nhờ trên địa bàn tỉnh Bến Tre là 8,5 m</w:t>
      </w:r>
      <w:r w:rsidRPr="000773D9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> sàn/người.</w:t>
      </w:r>
    </w:p>
    <w:p w:rsidR="00927053" w:rsidRPr="000773D9" w:rsidRDefault="00927053" w:rsidP="00E4490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73D9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Điều </w:t>
      </w:r>
      <w:r w:rsidR="00D66BFB" w:rsidRPr="000773D9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0773D9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. </w:t>
      </w:r>
      <w:r w:rsidR="00D66BFB" w:rsidRPr="000773D9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Tổ chức thực hiện</w:t>
      </w:r>
    </w:p>
    <w:p w:rsidR="00927053" w:rsidRPr="000773D9" w:rsidRDefault="00927053" w:rsidP="00E4490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1. </w:t>
      </w:r>
      <w:r w:rsidR="00D66BFB"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Giao </w:t>
      </w:r>
      <w:r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Ủy ban nhân dân tỉnh </w:t>
      </w:r>
      <w:r w:rsidR="00D66BFB"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>tổ chức</w:t>
      </w:r>
      <w:r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triển khai thực hiện Nghị quyết.</w:t>
      </w:r>
    </w:p>
    <w:p w:rsidR="00927053" w:rsidRPr="000773D9" w:rsidRDefault="00927053" w:rsidP="00E4490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>2. Thường trực Hội đồng nhân dân</w:t>
      </w:r>
      <w:r w:rsidR="005D311D"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tỉnh</w:t>
      </w:r>
      <w:r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, các Ban </w:t>
      </w:r>
      <w:r w:rsidR="00D66BFB"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của </w:t>
      </w:r>
      <w:r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>Hội đồng nhân dân</w:t>
      </w:r>
      <w:r w:rsidR="00C34BB3"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tỉnh</w:t>
      </w:r>
      <w:r w:rsidR="0064330D"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và</w:t>
      </w:r>
      <w:r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> đại biểu Hội đồng nhân dân tỉnh giám sát việc thực hiện Nghị quyết.</w:t>
      </w:r>
    </w:p>
    <w:p w:rsidR="00A936A1" w:rsidRPr="000773D9" w:rsidRDefault="00927053" w:rsidP="00C0055F">
      <w:pPr>
        <w:spacing w:after="240" w:line="240" w:lineRule="auto"/>
        <w:ind w:firstLine="709"/>
        <w:jc w:val="both"/>
        <w:rPr>
          <w:rFonts w:ascii="Times New Roman" w:hAnsi="Times New Roman"/>
          <w:sz w:val="6"/>
          <w:szCs w:val="6"/>
          <w:lang w:val="nl-NL"/>
        </w:rPr>
      </w:pPr>
      <w:r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>Nghị quyết này</w:t>
      </w:r>
      <w:r w:rsidR="0064330D"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đã được Hội đồng nhân dân tỉnh</w:t>
      </w:r>
      <w:r w:rsidR="00040ADD"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Bến Tre </w:t>
      </w:r>
      <w:r w:rsidR="001F50E5"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>k</w:t>
      </w:r>
      <w:r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hóa X, </w:t>
      </w:r>
      <w:r w:rsidR="00040ADD"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>k</w:t>
      </w:r>
      <w:r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>ỳ h</w:t>
      </w:r>
      <w:bookmarkStart w:id="1" w:name="_GoBack"/>
      <w:bookmarkEnd w:id="1"/>
      <w:r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ọp thứ </w:t>
      </w:r>
      <w:r w:rsidR="00801F92"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>4</w:t>
      </w:r>
      <w:r w:rsidR="00040ADD"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thông qua ngày </w:t>
      </w:r>
      <w:r w:rsidR="00634F65">
        <w:rPr>
          <w:rFonts w:ascii="Times New Roman" w:eastAsia="Times New Roman" w:hAnsi="Times New Roman" w:cs="Times New Roman"/>
          <w:sz w:val="28"/>
          <w:szCs w:val="28"/>
          <w:lang w:val="nl-NL"/>
        </w:rPr>
        <w:t>08</w:t>
      </w:r>
      <w:r w:rsidR="00B17D2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tháng </w:t>
      </w:r>
      <w:r w:rsidR="00040ADD" w:rsidRPr="000773D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12 năm 2021 </w:t>
      </w:r>
      <w:r w:rsidR="006416F6" w:rsidRPr="000773D9">
        <w:rPr>
          <w:rFonts w:ascii="Times New Roman" w:hAnsi="Times New Roman"/>
          <w:sz w:val="28"/>
          <w:szCs w:val="28"/>
          <w:lang w:val="vi-VN"/>
        </w:rPr>
        <w:t>và có hiệu lự</w:t>
      </w:r>
      <w:r w:rsidR="00D66BFB" w:rsidRPr="000773D9">
        <w:rPr>
          <w:rFonts w:ascii="Times New Roman" w:hAnsi="Times New Roman"/>
          <w:sz w:val="28"/>
          <w:szCs w:val="28"/>
          <w:lang w:val="vi-VN"/>
        </w:rPr>
        <w:t>c</w:t>
      </w:r>
      <w:r w:rsidR="006416F6" w:rsidRPr="000773D9">
        <w:rPr>
          <w:rFonts w:ascii="Times New Roman" w:hAnsi="Times New Roman"/>
          <w:sz w:val="28"/>
          <w:szCs w:val="28"/>
          <w:lang w:val="vi-VN"/>
        </w:rPr>
        <w:t xml:space="preserve"> từ </w:t>
      </w:r>
      <w:r w:rsidR="00F76084" w:rsidRPr="000773D9">
        <w:rPr>
          <w:rFonts w:ascii="Times New Roman" w:hAnsi="Times New Roman"/>
          <w:sz w:val="28"/>
          <w:szCs w:val="28"/>
          <w:lang w:val="nl-NL"/>
        </w:rPr>
        <w:t xml:space="preserve">ngày </w:t>
      </w:r>
      <w:r w:rsidR="00634F65">
        <w:rPr>
          <w:rFonts w:ascii="Times New Roman" w:hAnsi="Times New Roman"/>
          <w:sz w:val="28"/>
          <w:szCs w:val="28"/>
          <w:lang w:val="nl-NL"/>
        </w:rPr>
        <w:t>18</w:t>
      </w:r>
      <w:r w:rsidR="00F76084" w:rsidRPr="000773D9">
        <w:rPr>
          <w:rFonts w:ascii="Times New Roman" w:hAnsi="Times New Roman"/>
          <w:sz w:val="28"/>
          <w:szCs w:val="28"/>
          <w:lang w:val="nl-NL"/>
        </w:rPr>
        <w:t xml:space="preserve"> tháng 12 năm 2021</w:t>
      </w:r>
      <w:r w:rsidR="006416F6" w:rsidRPr="000773D9">
        <w:rPr>
          <w:rFonts w:ascii="Times New Roman" w:hAnsi="Times New Roman"/>
          <w:sz w:val="28"/>
          <w:szCs w:val="28"/>
          <w:lang w:val="nl-NL"/>
        </w:rPr>
        <w:t>./.</w:t>
      </w:r>
    </w:p>
    <w:p w:rsidR="006416F6" w:rsidRPr="000773D9" w:rsidRDefault="006416F6" w:rsidP="006416F6">
      <w:pPr>
        <w:spacing w:before="120" w:after="120"/>
        <w:ind w:firstLine="709"/>
        <w:jc w:val="both"/>
        <w:rPr>
          <w:rFonts w:ascii="Times New Roman" w:hAnsi="Times New Roman"/>
          <w:sz w:val="6"/>
          <w:szCs w:val="6"/>
          <w:lang w:val="nl-NL"/>
        </w:rPr>
      </w:pPr>
    </w:p>
    <w:tbl>
      <w:tblPr>
        <w:tblW w:w="974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4394"/>
      </w:tblGrid>
      <w:tr w:rsidR="000773D9" w:rsidRPr="000773D9" w:rsidTr="00525EE8">
        <w:trPr>
          <w:tblCellSpacing w:w="0" w:type="dxa"/>
        </w:trPr>
        <w:tc>
          <w:tcPr>
            <w:tcW w:w="53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CC" w:rsidRPr="000773D9" w:rsidRDefault="001326CC" w:rsidP="00D44322">
            <w:pPr>
              <w:spacing w:after="0" w:line="23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2B2" w:rsidRPr="00525EE8" w:rsidRDefault="001326CC" w:rsidP="00525EE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 w:rsidRPr="00077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CHỦ TỊCH</w:t>
            </w:r>
            <w:r w:rsidRPr="00077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</w:p>
          <w:p w:rsidR="001326CC" w:rsidRPr="000773D9" w:rsidRDefault="00D44322" w:rsidP="00D443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Hồ</w:t>
            </w:r>
            <w:r w:rsidR="003318A0" w:rsidRPr="00077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77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Thị</w:t>
            </w:r>
            <w:r w:rsidR="003318A0" w:rsidRPr="00077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77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Hoàng</w:t>
            </w:r>
            <w:r w:rsidR="003318A0" w:rsidRPr="00077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773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Yến</w:t>
            </w:r>
          </w:p>
        </w:tc>
      </w:tr>
    </w:tbl>
    <w:p w:rsidR="00BC4264" w:rsidRPr="000773D9" w:rsidRDefault="00BC4264"/>
    <w:sectPr w:rsidR="00BC4264" w:rsidRPr="000773D9" w:rsidSect="00EA5151">
      <w:pgSz w:w="11907" w:h="16840" w:code="9"/>
      <w:pgMar w:top="1361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EE" w:rsidRDefault="00F148EE" w:rsidP="00D66BFB">
      <w:pPr>
        <w:spacing w:after="0" w:line="240" w:lineRule="auto"/>
      </w:pPr>
      <w:r>
        <w:separator/>
      </w:r>
    </w:p>
  </w:endnote>
  <w:endnote w:type="continuationSeparator" w:id="0">
    <w:p w:rsidR="00F148EE" w:rsidRDefault="00F148EE" w:rsidP="00D6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Italic">
    <w:panose1 w:val="0202050305040509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EE" w:rsidRDefault="00F148EE" w:rsidP="00D66BFB">
      <w:pPr>
        <w:spacing w:after="0" w:line="240" w:lineRule="auto"/>
      </w:pPr>
      <w:r>
        <w:separator/>
      </w:r>
    </w:p>
  </w:footnote>
  <w:footnote w:type="continuationSeparator" w:id="0">
    <w:p w:rsidR="00F148EE" w:rsidRDefault="00F148EE" w:rsidP="00D6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23B12"/>
    <w:multiLevelType w:val="hybridMultilevel"/>
    <w:tmpl w:val="36D27A12"/>
    <w:lvl w:ilvl="0" w:tplc="BA3AB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CC"/>
    <w:rsid w:val="00016A79"/>
    <w:rsid w:val="00040ADD"/>
    <w:rsid w:val="00053B31"/>
    <w:rsid w:val="000773D9"/>
    <w:rsid w:val="0008317F"/>
    <w:rsid w:val="000A6A55"/>
    <w:rsid w:val="000B5F04"/>
    <w:rsid w:val="000D6240"/>
    <w:rsid w:val="000E0361"/>
    <w:rsid w:val="00114608"/>
    <w:rsid w:val="0012160B"/>
    <w:rsid w:val="00126E66"/>
    <w:rsid w:val="0013199F"/>
    <w:rsid w:val="001326CC"/>
    <w:rsid w:val="00176921"/>
    <w:rsid w:val="00177375"/>
    <w:rsid w:val="001A26AF"/>
    <w:rsid w:val="001A4EE5"/>
    <w:rsid w:val="001B2AF9"/>
    <w:rsid w:val="001C13F5"/>
    <w:rsid w:val="001D4A96"/>
    <w:rsid w:val="001F50E5"/>
    <w:rsid w:val="00223A4F"/>
    <w:rsid w:val="00234CF9"/>
    <w:rsid w:val="00240782"/>
    <w:rsid w:val="00241998"/>
    <w:rsid w:val="002522B2"/>
    <w:rsid w:val="002616FA"/>
    <w:rsid w:val="00275F9F"/>
    <w:rsid w:val="00296450"/>
    <w:rsid w:val="002A0170"/>
    <w:rsid w:val="002C0A78"/>
    <w:rsid w:val="002D626D"/>
    <w:rsid w:val="002F21D2"/>
    <w:rsid w:val="00325AB0"/>
    <w:rsid w:val="003318A0"/>
    <w:rsid w:val="003368E9"/>
    <w:rsid w:val="00360A2E"/>
    <w:rsid w:val="00365875"/>
    <w:rsid w:val="003856E9"/>
    <w:rsid w:val="00387F1A"/>
    <w:rsid w:val="00392551"/>
    <w:rsid w:val="003A23A8"/>
    <w:rsid w:val="003C6265"/>
    <w:rsid w:val="003E5E6C"/>
    <w:rsid w:val="00446C87"/>
    <w:rsid w:val="00457E56"/>
    <w:rsid w:val="00473C14"/>
    <w:rsid w:val="004C1D98"/>
    <w:rsid w:val="004C486D"/>
    <w:rsid w:val="004D7688"/>
    <w:rsid w:val="004F51E5"/>
    <w:rsid w:val="00517167"/>
    <w:rsid w:val="00525EE8"/>
    <w:rsid w:val="00526E22"/>
    <w:rsid w:val="00526E26"/>
    <w:rsid w:val="00541BAD"/>
    <w:rsid w:val="00546CB3"/>
    <w:rsid w:val="00553665"/>
    <w:rsid w:val="005573C2"/>
    <w:rsid w:val="00565989"/>
    <w:rsid w:val="00581E75"/>
    <w:rsid w:val="005A11CC"/>
    <w:rsid w:val="005A23E6"/>
    <w:rsid w:val="005D311D"/>
    <w:rsid w:val="005D7C0B"/>
    <w:rsid w:val="00601728"/>
    <w:rsid w:val="0060637B"/>
    <w:rsid w:val="006149E1"/>
    <w:rsid w:val="00621A10"/>
    <w:rsid w:val="00625FA4"/>
    <w:rsid w:val="00626BB3"/>
    <w:rsid w:val="00634F65"/>
    <w:rsid w:val="006416F6"/>
    <w:rsid w:val="00642DAD"/>
    <w:rsid w:val="0064330D"/>
    <w:rsid w:val="00644BBE"/>
    <w:rsid w:val="00645223"/>
    <w:rsid w:val="00664C04"/>
    <w:rsid w:val="00677511"/>
    <w:rsid w:val="00684850"/>
    <w:rsid w:val="00690039"/>
    <w:rsid w:val="00690CD8"/>
    <w:rsid w:val="00697552"/>
    <w:rsid w:val="006A4C6C"/>
    <w:rsid w:val="006A50DC"/>
    <w:rsid w:val="006D0533"/>
    <w:rsid w:val="00701521"/>
    <w:rsid w:val="007413CD"/>
    <w:rsid w:val="00757890"/>
    <w:rsid w:val="00774F3E"/>
    <w:rsid w:val="00787A4A"/>
    <w:rsid w:val="007A05FB"/>
    <w:rsid w:val="007A0C71"/>
    <w:rsid w:val="007A39C3"/>
    <w:rsid w:val="007A4967"/>
    <w:rsid w:val="007A62FE"/>
    <w:rsid w:val="007B623B"/>
    <w:rsid w:val="007B6EDA"/>
    <w:rsid w:val="007D44E1"/>
    <w:rsid w:val="007F22CA"/>
    <w:rsid w:val="00801F92"/>
    <w:rsid w:val="008107B3"/>
    <w:rsid w:val="008178F7"/>
    <w:rsid w:val="008207D0"/>
    <w:rsid w:val="008230C5"/>
    <w:rsid w:val="008319B8"/>
    <w:rsid w:val="008408F6"/>
    <w:rsid w:val="00846AB9"/>
    <w:rsid w:val="00856644"/>
    <w:rsid w:val="0087216C"/>
    <w:rsid w:val="008800A7"/>
    <w:rsid w:val="008A383B"/>
    <w:rsid w:val="008A647D"/>
    <w:rsid w:val="008C2266"/>
    <w:rsid w:val="008C3D83"/>
    <w:rsid w:val="008D4425"/>
    <w:rsid w:val="008E72AC"/>
    <w:rsid w:val="00904D90"/>
    <w:rsid w:val="00910A92"/>
    <w:rsid w:val="00914DEF"/>
    <w:rsid w:val="00915DA6"/>
    <w:rsid w:val="00924C2D"/>
    <w:rsid w:val="00927053"/>
    <w:rsid w:val="009276FE"/>
    <w:rsid w:val="00972AB9"/>
    <w:rsid w:val="009D6D56"/>
    <w:rsid w:val="009D7183"/>
    <w:rsid w:val="009D770A"/>
    <w:rsid w:val="00A01443"/>
    <w:rsid w:val="00A10DBB"/>
    <w:rsid w:val="00A21DDA"/>
    <w:rsid w:val="00A308E1"/>
    <w:rsid w:val="00A33AF8"/>
    <w:rsid w:val="00A35388"/>
    <w:rsid w:val="00A4306F"/>
    <w:rsid w:val="00A465A9"/>
    <w:rsid w:val="00A5205D"/>
    <w:rsid w:val="00A8161F"/>
    <w:rsid w:val="00A84F0A"/>
    <w:rsid w:val="00A911DD"/>
    <w:rsid w:val="00A91FD8"/>
    <w:rsid w:val="00A936A1"/>
    <w:rsid w:val="00AB1793"/>
    <w:rsid w:val="00AE70B1"/>
    <w:rsid w:val="00B17D29"/>
    <w:rsid w:val="00B54EBA"/>
    <w:rsid w:val="00B62AAD"/>
    <w:rsid w:val="00BB13D4"/>
    <w:rsid w:val="00BC4264"/>
    <w:rsid w:val="00BC4DAF"/>
    <w:rsid w:val="00BD5DDF"/>
    <w:rsid w:val="00BE1681"/>
    <w:rsid w:val="00BE6382"/>
    <w:rsid w:val="00BE7063"/>
    <w:rsid w:val="00BF2CC2"/>
    <w:rsid w:val="00C0055F"/>
    <w:rsid w:val="00C018DD"/>
    <w:rsid w:val="00C07E1C"/>
    <w:rsid w:val="00C12130"/>
    <w:rsid w:val="00C1387B"/>
    <w:rsid w:val="00C215B2"/>
    <w:rsid w:val="00C34BB3"/>
    <w:rsid w:val="00C35A80"/>
    <w:rsid w:val="00C558A5"/>
    <w:rsid w:val="00C7382F"/>
    <w:rsid w:val="00CA51D7"/>
    <w:rsid w:val="00CC66DF"/>
    <w:rsid w:val="00CD2B9D"/>
    <w:rsid w:val="00CE3B56"/>
    <w:rsid w:val="00CF3712"/>
    <w:rsid w:val="00D135D4"/>
    <w:rsid w:val="00D13A05"/>
    <w:rsid w:val="00D2669D"/>
    <w:rsid w:val="00D418E4"/>
    <w:rsid w:val="00D4401B"/>
    <w:rsid w:val="00D44322"/>
    <w:rsid w:val="00D5174A"/>
    <w:rsid w:val="00D54B40"/>
    <w:rsid w:val="00D56D15"/>
    <w:rsid w:val="00D64A2D"/>
    <w:rsid w:val="00D66BFB"/>
    <w:rsid w:val="00D71106"/>
    <w:rsid w:val="00D92C34"/>
    <w:rsid w:val="00DA297D"/>
    <w:rsid w:val="00DB220B"/>
    <w:rsid w:val="00DF20D9"/>
    <w:rsid w:val="00DF2AF6"/>
    <w:rsid w:val="00DF77D0"/>
    <w:rsid w:val="00E15616"/>
    <w:rsid w:val="00E24F41"/>
    <w:rsid w:val="00E4490B"/>
    <w:rsid w:val="00E46988"/>
    <w:rsid w:val="00E51BA2"/>
    <w:rsid w:val="00E53872"/>
    <w:rsid w:val="00E90413"/>
    <w:rsid w:val="00EA4C35"/>
    <w:rsid w:val="00EA5151"/>
    <w:rsid w:val="00EB4491"/>
    <w:rsid w:val="00EC0C9B"/>
    <w:rsid w:val="00EC238D"/>
    <w:rsid w:val="00EF1556"/>
    <w:rsid w:val="00F00294"/>
    <w:rsid w:val="00F01E9F"/>
    <w:rsid w:val="00F04C61"/>
    <w:rsid w:val="00F148EE"/>
    <w:rsid w:val="00F15C22"/>
    <w:rsid w:val="00F21286"/>
    <w:rsid w:val="00F21898"/>
    <w:rsid w:val="00F30668"/>
    <w:rsid w:val="00F32143"/>
    <w:rsid w:val="00F40329"/>
    <w:rsid w:val="00F51D7A"/>
    <w:rsid w:val="00F67167"/>
    <w:rsid w:val="00F72C6A"/>
    <w:rsid w:val="00F76084"/>
    <w:rsid w:val="00F950C9"/>
    <w:rsid w:val="00FA03E5"/>
    <w:rsid w:val="00FD6F47"/>
    <w:rsid w:val="00FD7717"/>
    <w:rsid w:val="00FE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326C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642DAD"/>
    <w:pPr>
      <w:spacing w:before="120" w:after="0" w:line="240" w:lineRule="auto"/>
      <w:ind w:firstLine="69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42DAD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D443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6F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E5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6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BFB"/>
  </w:style>
  <w:style w:type="paragraph" w:styleId="Footer">
    <w:name w:val="footer"/>
    <w:basedOn w:val="Normal"/>
    <w:link w:val="FooterChar"/>
    <w:uiPriority w:val="99"/>
    <w:unhideWhenUsed/>
    <w:rsid w:val="00D66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326C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642DAD"/>
    <w:pPr>
      <w:spacing w:before="120" w:after="0" w:line="240" w:lineRule="auto"/>
      <w:ind w:firstLine="69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42DAD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D443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6F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E5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6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BFB"/>
  </w:style>
  <w:style w:type="paragraph" w:styleId="Footer">
    <w:name w:val="footer"/>
    <w:basedOn w:val="Normal"/>
    <w:link w:val="FooterChar"/>
    <w:uiPriority w:val="99"/>
    <w:unhideWhenUsed/>
    <w:rsid w:val="00D66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quyen-dan-su/nghi-dinh-62-2021-nd-cp-huong-dan-luat-cu-tru-473325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EIC</dc:creator>
  <cp:lastModifiedBy>Huynh Thi Luyen</cp:lastModifiedBy>
  <cp:revision>4</cp:revision>
  <cp:lastPrinted>2021-09-13T02:44:00Z</cp:lastPrinted>
  <dcterms:created xsi:type="dcterms:W3CDTF">2021-12-20T02:14:00Z</dcterms:created>
  <dcterms:modified xsi:type="dcterms:W3CDTF">2021-12-22T02:10:00Z</dcterms:modified>
</cp:coreProperties>
</file>